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2386" w14:textId="77777777" w:rsidR="00183DAD" w:rsidRPr="005C1113" w:rsidRDefault="00183DAD">
      <w:pPr>
        <w:pStyle w:val="CorpsA"/>
        <w:ind w:right="281"/>
        <w:rPr>
          <w:rStyle w:val="Aucun"/>
          <w:rFonts w:ascii="Lato" w:hAnsi="Lato"/>
        </w:rPr>
      </w:pPr>
    </w:p>
    <w:p w14:paraId="75D1A105" w14:textId="352D01A5" w:rsidR="00183DAD"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sidRPr="00B01B41">
        <w:rPr>
          <w:rStyle w:val="Aucun"/>
          <w:rFonts w:ascii="Lato" w:hAnsi="Lato"/>
          <w:b/>
          <w:bCs/>
          <w:color w:val="1F4E79" w:themeColor="accent5" w:themeShade="80"/>
          <w:sz w:val="32"/>
          <w:szCs w:val="32"/>
        </w:rPr>
        <w:t>ACTE</w:t>
      </w:r>
      <w:r>
        <w:rPr>
          <w:rStyle w:val="Aucun"/>
          <w:rFonts w:ascii="Lato" w:hAnsi="Lato"/>
          <w:b/>
          <w:bCs/>
          <w:color w:val="1F4E79" w:themeColor="accent5" w:themeShade="80"/>
          <w:sz w:val="32"/>
          <w:szCs w:val="32"/>
        </w:rPr>
        <w:t xml:space="preserve"> CONTRESIGNE PAR AVOCATS</w:t>
      </w:r>
    </w:p>
    <w:p w14:paraId="1AA4DF1A" w14:textId="64C2CD47" w:rsidR="00B01B41" w:rsidRDefault="00B01B41"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b/>
          <w:bCs/>
          <w:color w:val="1F4E79" w:themeColor="accent5" w:themeShade="80"/>
          <w:sz w:val="32"/>
          <w:szCs w:val="32"/>
        </w:rPr>
      </w:pPr>
      <w:r>
        <w:rPr>
          <w:rStyle w:val="Aucun"/>
          <w:rFonts w:ascii="Lato" w:hAnsi="Lato"/>
          <w:b/>
          <w:bCs/>
          <w:color w:val="1F4E79" w:themeColor="accent5" w:themeShade="80"/>
          <w:sz w:val="32"/>
          <w:szCs w:val="32"/>
        </w:rPr>
        <w:t>DE DESIGNATION D'UN TECHNICIEN</w:t>
      </w:r>
    </w:p>
    <w:p w14:paraId="2049F8BB" w14:textId="6B57844D" w:rsidR="00B01B41" w:rsidRPr="006701EF" w:rsidRDefault="006701EF" w:rsidP="003057B3">
      <w:pPr>
        <w:pStyle w:val="CorpsA"/>
        <w:pBdr>
          <w:top w:val="thinThickSmallGap" w:sz="18" w:space="4" w:color="2F5496" w:themeColor="accent1" w:themeShade="BF"/>
          <w:left w:val="thinThickSmallGap" w:sz="18" w:space="4" w:color="2F5496" w:themeColor="accent1" w:themeShade="BF"/>
          <w:bottom w:val="thickThinSmallGap" w:sz="18" w:space="4" w:color="2F5496" w:themeColor="accent1" w:themeShade="BF"/>
          <w:right w:val="thickThinSmallGap" w:sz="18" w:space="4" w:color="2F5496" w:themeColor="accent1" w:themeShade="BF"/>
          <w:between w:val="none" w:sz="0" w:space="0" w:color="auto"/>
          <w:bar w:val="none" w:sz="0" w:color="auto"/>
        </w:pBdr>
        <w:shd w:val="clear" w:color="auto" w:fill="DEEAF6" w:themeFill="accent5" w:themeFillTint="33"/>
        <w:ind w:right="281"/>
        <w:jc w:val="center"/>
        <w:rPr>
          <w:rStyle w:val="Aucun"/>
          <w:rFonts w:ascii="Lato" w:hAnsi="Lato"/>
          <w:i/>
          <w:iCs/>
          <w:color w:val="1F4E79" w:themeColor="accent5" w:themeShade="80"/>
        </w:rPr>
      </w:pPr>
      <w:r>
        <w:rPr>
          <w:rStyle w:val="Aucun"/>
          <w:rFonts w:ascii="Lato" w:hAnsi="Lato"/>
          <w:i/>
          <w:iCs/>
          <w:color w:val="1F4E79" w:themeColor="accent5" w:themeShade="80"/>
        </w:rPr>
        <w:t>(</w:t>
      </w:r>
      <w:proofErr w:type="gramStart"/>
      <w:r>
        <w:rPr>
          <w:rStyle w:val="Aucun"/>
          <w:rFonts w:ascii="Lato" w:hAnsi="Lato"/>
          <w:i/>
          <w:iCs/>
          <w:color w:val="1F4E79" w:themeColor="accent5" w:themeShade="80"/>
        </w:rPr>
        <w:t>article</w:t>
      </w:r>
      <w:proofErr w:type="gramEnd"/>
      <w:r>
        <w:rPr>
          <w:rStyle w:val="Aucun"/>
          <w:rFonts w:ascii="Lato" w:hAnsi="Lato"/>
          <w:i/>
          <w:iCs/>
          <w:color w:val="1F4E79" w:themeColor="accent5" w:themeShade="80"/>
        </w:rPr>
        <w:t xml:space="preserve"> 1546-3-4° du code de procédure civile)</w:t>
      </w:r>
    </w:p>
    <w:p w14:paraId="061B38C0" w14:textId="77777777" w:rsidR="00183DAD" w:rsidRDefault="00183DAD" w:rsidP="00183DAD">
      <w:pPr>
        <w:pStyle w:val="CorpsA"/>
        <w:ind w:right="281"/>
        <w:rPr>
          <w:rStyle w:val="Aucun"/>
        </w:rPr>
      </w:pPr>
    </w:p>
    <w:p w14:paraId="041986E7" w14:textId="45C41242" w:rsidR="00EA3637" w:rsidRDefault="00EA3637" w:rsidP="00030F22">
      <w:pPr>
        <w:pStyle w:val="CorpsA"/>
        <w:ind w:right="281"/>
        <w:rPr>
          <w:rStyle w:val="Aucun"/>
          <w:rFonts w:ascii="Lato" w:hAnsi="Lato"/>
        </w:rPr>
      </w:pPr>
    </w:p>
    <w:p w14:paraId="0DFD511C" w14:textId="77777777" w:rsidR="00633242" w:rsidRPr="005C1113" w:rsidRDefault="00633242" w:rsidP="00030F22">
      <w:pPr>
        <w:pStyle w:val="CorpsA"/>
        <w:ind w:right="281"/>
        <w:rPr>
          <w:rStyle w:val="Aucun"/>
          <w:rFonts w:ascii="Lato" w:hAnsi="Lato"/>
        </w:rPr>
      </w:pPr>
    </w:p>
    <w:p w14:paraId="6258FF51" w14:textId="77777777" w:rsidR="00EA3637" w:rsidRPr="005C1113" w:rsidRDefault="00887FDC" w:rsidP="00030F22">
      <w:pPr>
        <w:pStyle w:val="CorpsA"/>
        <w:ind w:right="281"/>
        <w:rPr>
          <w:rStyle w:val="Aucun"/>
          <w:rFonts w:ascii="Lato" w:hAnsi="Lato"/>
          <w:b/>
          <w:bCs/>
          <w:caps/>
        </w:rPr>
      </w:pPr>
      <w:r w:rsidRPr="005C1113">
        <w:rPr>
          <w:rStyle w:val="Aucun"/>
          <w:rFonts w:ascii="Lato" w:hAnsi="Lato"/>
          <w:b/>
          <w:bCs/>
          <w:caps/>
        </w:rPr>
        <w:t xml:space="preserve">Entre : </w:t>
      </w:r>
    </w:p>
    <w:p w14:paraId="0B47B77F" w14:textId="77777777" w:rsidR="00EA3637" w:rsidRPr="005C1113" w:rsidRDefault="00EA3637" w:rsidP="00030F22">
      <w:pPr>
        <w:pStyle w:val="CorpsA"/>
        <w:rPr>
          <w:rStyle w:val="Aucun"/>
          <w:rFonts w:ascii="Lato" w:hAnsi="Lato"/>
        </w:rPr>
      </w:pPr>
    </w:p>
    <w:p w14:paraId="0C04E920" w14:textId="5659A528" w:rsidR="006564CA" w:rsidRDefault="00887FDC" w:rsidP="00030F22">
      <w:pPr>
        <w:pStyle w:val="CorpsA"/>
        <w:rPr>
          <w:rStyle w:val="Aucun"/>
          <w:rFonts w:ascii="Lato" w:hAnsi="Lato"/>
          <w:lang w:val="de-DE"/>
        </w:rPr>
      </w:pPr>
      <w:bookmarkStart w:id="0" w:name="_Hlk38796930"/>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 xml:space="preserve">PRENOMS NOM </w:t>
      </w:r>
    </w:p>
    <w:bookmarkEnd w:id="0"/>
    <w:p w14:paraId="59573A48" w14:textId="240C0475"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footnoteReference w:id="1"/>
      </w:r>
    </w:p>
    <w:p w14:paraId="0263D060" w14:textId="77777777" w:rsidR="00EA3637" w:rsidRPr="005C1113" w:rsidRDefault="00EA3637" w:rsidP="00030F22">
      <w:pPr>
        <w:pStyle w:val="CorpsA"/>
        <w:rPr>
          <w:rStyle w:val="Aucun"/>
          <w:rFonts w:ascii="Lato" w:hAnsi="Lato"/>
        </w:rPr>
      </w:pPr>
    </w:p>
    <w:p w14:paraId="4A3D9BC9" w14:textId="77777777" w:rsidR="00EA3637" w:rsidRPr="005C1113" w:rsidRDefault="00EA3637" w:rsidP="00030F22">
      <w:pPr>
        <w:pStyle w:val="CorpsA"/>
        <w:rPr>
          <w:rStyle w:val="Aucun"/>
          <w:rFonts w:ascii="Lato" w:hAnsi="Lato"/>
        </w:rPr>
      </w:pPr>
    </w:p>
    <w:p w14:paraId="388E4E9B" w14:textId="3FA49DE5" w:rsidR="00EA3637" w:rsidRPr="005C1113" w:rsidRDefault="00887FDC" w:rsidP="00030F22">
      <w:pPr>
        <w:pStyle w:val="CorpsA"/>
        <w:rPr>
          <w:rStyle w:val="Aucun"/>
          <w:rFonts w:ascii="Lato" w:hAnsi="Lato"/>
          <w:b/>
          <w:bCs/>
        </w:rPr>
      </w:pPr>
      <w:r w:rsidRPr="005C1113">
        <w:rPr>
          <w:rStyle w:val="Aucun"/>
          <w:rFonts w:ascii="Lato" w:hAnsi="Lato"/>
          <w:b/>
          <w:bCs/>
        </w:rPr>
        <w:t xml:space="preserve">Assisté </w:t>
      </w:r>
      <w:r w:rsidRPr="005C1113">
        <w:rPr>
          <w:rStyle w:val="Aucun"/>
          <w:rFonts w:ascii="Lato" w:hAnsi="Lato"/>
          <w:b/>
          <w:bCs/>
          <w:lang w:val="es-ES_tradnl"/>
        </w:rPr>
        <w:t>de Ma</w:t>
      </w:r>
      <w:proofErr w:type="spellStart"/>
      <w:r w:rsidRPr="005C1113">
        <w:rPr>
          <w:rStyle w:val="Aucun"/>
          <w:rFonts w:ascii="Lato" w:hAnsi="Lato"/>
          <w:b/>
          <w:bCs/>
        </w:rPr>
        <w:t>ître</w:t>
      </w:r>
      <w:proofErr w:type="spellEnd"/>
      <w:r w:rsidRPr="005C1113">
        <w:rPr>
          <w:rStyle w:val="Aucun"/>
          <w:rFonts w:ascii="Lato" w:hAnsi="Lato"/>
          <w:b/>
          <w:bCs/>
        </w:rPr>
        <w:t xml:space="preserve"> </w:t>
      </w:r>
      <w:r w:rsidR="002F0689" w:rsidRPr="005C1113">
        <w:rPr>
          <w:rStyle w:val="Aucun"/>
          <w:rFonts w:ascii="Lato" w:hAnsi="Lato"/>
          <w:b/>
          <w:bCs/>
        </w:rPr>
        <w:t>X</w:t>
      </w:r>
      <w:r w:rsidRPr="005C1113">
        <w:rPr>
          <w:rStyle w:val="Aucun"/>
          <w:rFonts w:ascii="Lato" w:hAnsi="Lato"/>
          <w:b/>
          <w:bCs/>
        </w:rPr>
        <w:t xml:space="preserve">, Avocat au Barreau </w:t>
      </w:r>
      <w:proofErr w:type="gramStart"/>
      <w:r w:rsidRPr="005C1113">
        <w:rPr>
          <w:rStyle w:val="Aucun"/>
          <w:rFonts w:ascii="Lato" w:hAnsi="Lato"/>
          <w:b/>
          <w:bCs/>
        </w:rPr>
        <w:t>de ,</w:t>
      </w:r>
      <w:proofErr w:type="gramEnd"/>
      <w:r w:rsidRPr="005C1113">
        <w:rPr>
          <w:rStyle w:val="Aucun"/>
          <w:rFonts w:ascii="Lato" w:hAnsi="Lato"/>
          <w:b/>
          <w:bCs/>
        </w:rPr>
        <w:t xml:space="preserve"> demeurant  , tel,</w:t>
      </w:r>
    </w:p>
    <w:p w14:paraId="466A5FF5"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D’une part </w:t>
      </w:r>
    </w:p>
    <w:p w14:paraId="79F01710" w14:textId="77777777" w:rsidR="00EA3637" w:rsidRPr="005C1113" w:rsidRDefault="00EA3637" w:rsidP="00030F22">
      <w:pPr>
        <w:pStyle w:val="CorpsA"/>
        <w:rPr>
          <w:rStyle w:val="Aucun"/>
          <w:rFonts w:ascii="Lato" w:hAnsi="Lato"/>
          <w:b/>
          <w:bCs/>
          <w:i/>
          <w:iCs/>
        </w:rPr>
      </w:pPr>
    </w:p>
    <w:p w14:paraId="0AB1B195" w14:textId="1274C3D4" w:rsidR="00EA3637" w:rsidRDefault="00EA3637" w:rsidP="00030F22">
      <w:pPr>
        <w:pStyle w:val="CorpsA"/>
        <w:rPr>
          <w:rStyle w:val="Aucun"/>
          <w:rFonts w:ascii="Lato" w:hAnsi="Lato"/>
        </w:rPr>
      </w:pPr>
    </w:p>
    <w:p w14:paraId="24895916" w14:textId="77777777" w:rsidR="00633242" w:rsidRPr="005C1113" w:rsidRDefault="00633242" w:rsidP="00030F22">
      <w:pPr>
        <w:pStyle w:val="CorpsA"/>
        <w:rPr>
          <w:rStyle w:val="Aucun"/>
          <w:rFonts w:ascii="Lato" w:hAnsi="Lato"/>
        </w:rPr>
      </w:pPr>
    </w:p>
    <w:p w14:paraId="5DF662D7" w14:textId="77777777" w:rsidR="00EA3637" w:rsidRPr="005C1113" w:rsidRDefault="00EA3637" w:rsidP="00030F22">
      <w:pPr>
        <w:pStyle w:val="CorpsA"/>
        <w:ind w:right="281"/>
        <w:rPr>
          <w:rStyle w:val="Aucun"/>
          <w:rFonts w:ascii="Lato" w:hAnsi="Lato"/>
        </w:rPr>
      </w:pPr>
    </w:p>
    <w:p w14:paraId="503AB768" w14:textId="77777777" w:rsidR="00EA3637" w:rsidRPr="005C1113" w:rsidRDefault="00887FDC" w:rsidP="00030F22">
      <w:pPr>
        <w:pStyle w:val="CorpsA"/>
        <w:ind w:right="281"/>
        <w:rPr>
          <w:rStyle w:val="Aucun"/>
          <w:rFonts w:ascii="Lato" w:hAnsi="Lato"/>
          <w:b/>
          <w:bCs/>
        </w:rPr>
      </w:pPr>
      <w:r w:rsidRPr="005C1113">
        <w:rPr>
          <w:rStyle w:val="Aucun"/>
          <w:rFonts w:ascii="Lato" w:hAnsi="Lato"/>
          <w:b/>
          <w:bCs/>
        </w:rPr>
        <w:t>ET</w:t>
      </w:r>
    </w:p>
    <w:p w14:paraId="779B00CC" w14:textId="4A1D5E90" w:rsidR="00EA3637" w:rsidRDefault="00EA3637" w:rsidP="00030F22">
      <w:pPr>
        <w:pStyle w:val="CorpsA"/>
        <w:rPr>
          <w:rStyle w:val="Aucun"/>
          <w:rFonts w:ascii="Lato" w:hAnsi="Lato"/>
        </w:rPr>
      </w:pPr>
    </w:p>
    <w:p w14:paraId="63C18769" w14:textId="77777777" w:rsidR="00633242" w:rsidRPr="005C1113" w:rsidRDefault="00633242" w:rsidP="00030F22">
      <w:pPr>
        <w:pStyle w:val="CorpsA"/>
        <w:rPr>
          <w:rStyle w:val="Aucun"/>
          <w:rFonts w:ascii="Lato" w:hAnsi="Lato"/>
        </w:rPr>
      </w:pPr>
    </w:p>
    <w:p w14:paraId="107A8128" w14:textId="77777777" w:rsidR="00EA3637" w:rsidRPr="005C1113" w:rsidRDefault="00EA3637" w:rsidP="00030F22">
      <w:pPr>
        <w:pStyle w:val="CorpsA"/>
        <w:rPr>
          <w:rStyle w:val="Aucun"/>
          <w:rFonts w:ascii="Lato" w:hAnsi="Lato"/>
        </w:rPr>
      </w:pPr>
    </w:p>
    <w:p w14:paraId="6D528708" w14:textId="2AD7AC16" w:rsidR="006564CA" w:rsidRDefault="00887FDC" w:rsidP="00030F22">
      <w:pPr>
        <w:pStyle w:val="CorpsA"/>
        <w:rPr>
          <w:rStyle w:val="Aucun"/>
          <w:rFonts w:ascii="Lato" w:hAnsi="Lato"/>
          <w:lang w:val="de-DE"/>
        </w:rPr>
      </w:pPr>
      <w:r w:rsidRPr="005C1113">
        <w:rPr>
          <w:rStyle w:val="Aucun"/>
          <w:rFonts w:ascii="Lato" w:hAnsi="Lato"/>
        </w:rPr>
        <w:t>Madame</w:t>
      </w:r>
      <w:r w:rsidR="00183DAD">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46B99680" w14:textId="3B4EAE1D" w:rsidR="00EA3637" w:rsidRPr="005C1113" w:rsidRDefault="00887FDC" w:rsidP="00030F22">
      <w:pPr>
        <w:pStyle w:val="CorpsA"/>
        <w:rPr>
          <w:rStyle w:val="Aucun"/>
          <w:rFonts w:ascii="Lato" w:hAnsi="Lato"/>
        </w:rPr>
      </w:pPr>
      <w:r w:rsidRPr="005C1113">
        <w:rPr>
          <w:rStyle w:val="Aucun"/>
          <w:rFonts w:ascii="Lato" w:hAnsi="Lato"/>
          <w:lang w:val="de-DE"/>
        </w:rPr>
        <w:t>n</w:t>
      </w:r>
      <w:r w:rsidRPr="005C1113">
        <w:rPr>
          <w:rStyle w:val="Aucun"/>
          <w:rFonts w:ascii="Lato" w:hAnsi="Lato"/>
        </w:rPr>
        <w:t xml:space="preserve">é(e) le DATE DE NAISSANCE à LIEU DE NAISSANCE, de nationalité </w:t>
      </w:r>
      <w:r w:rsidRPr="005C1113">
        <w:rPr>
          <w:rStyle w:val="Aucun"/>
          <w:rFonts w:ascii="Lato" w:hAnsi="Lato"/>
          <w:lang w:val="de-DE"/>
        </w:rPr>
        <w:t xml:space="preserve">NATIONALITE, </w:t>
      </w:r>
      <w:proofErr w:type="spellStart"/>
      <w:r w:rsidRPr="005C1113">
        <w:rPr>
          <w:rStyle w:val="Aucun"/>
          <w:rFonts w:ascii="Lato" w:hAnsi="Lato"/>
          <w:lang w:val="de-DE"/>
        </w:rPr>
        <w:t>exer</w:t>
      </w:r>
      <w:proofErr w:type="spellEnd"/>
      <w:r w:rsidRPr="005C1113">
        <w:rPr>
          <w:rStyle w:val="Aucun"/>
          <w:rFonts w:ascii="Lato" w:hAnsi="Lato"/>
          <w:lang w:val="pt-PT"/>
        </w:rPr>
        <w:t>ç</w:t>
      </w:r>
      <w:proofErr w:type="spellStart"/>
      <w:r w:rsidRPr="005C1113">
        <w:rPr>
          <w:rStyle w:val="Aucun"/>
          <w:rFonts w:ascii="Lato" w:hAnsi="Lato"/>
        </w:rPr>
        <w:t>ant</w:t>
      </w:r>
      <w:proofErr w:type="spellEnd"/>
      <w:r w:rsidRPr="005C1113">
        <w:rPr>
          <w:rStyle w:val="Aucun"/>
          <w:rFonts w:ascii="Lato" w:hAnsi="Lato"/>
        </w:rPr>
        <w:t xml:space="preserve"> la profession de PROFESSION, demeurant ADRESSE</w:t>
      </w:r>
      <w:r w:rsidR="00253FDA">
        <w:rPr>
          <w:rStyle w:val="Aucun"/>
          <w:rFonts w:ascii="Lato" w:hAnsi="Lato"/>
        </w:rPr>
        <w:t xml:space="preserve"> </w:t>
      </w:r>
      <w:r w:rsidR="00253FDA">
        <w:rPr>
          <w:rStyle w:val="Appelnotedebasdep"/>
          <w:rFonts w:ascii="Lato" w:hAnsi="Lato"/>
        </w:rPr>
        <w:t>1</w:t>
      </w:r>
    </w:p>
    <w:p w14:paraId="58CF8477" w14:textId="77777777" w:rsidR="00EA3637" w:rsidRPr="005C1113" w:rsidRDefault="00EA3637" w:rsidP="00030F22">
      <w:pPr>
        <w:pStyle w:val="CorpsA"/>
        <w:rPr>
          <w:rStyle w:val="Aucun"/>
          <w:rFonts w:ascii="Lato" w:hAnsi="Lato"/>
        </w:rPr>
      </w:pPr>
    </w:p>
    <w:p w14:paraId="2C19AC83" w14:textId="60DF01C6" w:rsidR="00EA3637" w:rsidRPr="005C1113" w:rsidRDefault="00887FDC" w:rsidP="00030F22">
      <w:pPr>
        <w:pStyle w:val="CorpsA"/>
        <w:rPr>
          <w:rStyle w:val="Aucun"/>
          <w:rFonts w:ascii="Lato" w:hAnsi="Lato"/>
        </w:rPr>
      </w:pPr>
      <w:r w:rsidRPr="005C1113">
        <w:rPr>
          <w:rStyle w:val="Aucun"/>
          <w:rFonts w:ascii="Lato" w:hAnsi="Lato"/>
          <w:b/>
          <w:bCs/>
        </w:rPr>
        <w:t>Assisté</w:t>
      </w:r>
      <w:proofErr w:type="spellStart"/>
      <w:r w:rsidRPr="005C1113">
        <w:rPr>
          <w:rStyle w:val="Aucun"/>
          <w:rFonts w:ascii="Lato" w:hAnsi="Lato"/>
          <w:b/>
          <w:bCs/>
          <w:lang w:val="es-ES_tradnl"/>
        </w:rPr>
        <w:t>e</w:t>
      </w:r>
      <w:proofErr w:type="spellEnd"/>
      <w:r w:rsidRPr="005C1113">
        <w:rPr>
          <w:rStyle w:val="Aucun"/>
          <w:rFonts w:ascii="Lato" w:hAnsi="Lato"/>
          <w:b/>
          <w:bCs/>
          <w:lang w:val="es-ES_tradnl"/>
        </w:rPr>
        <w:t xml:space="preserve"> de Ma</w:t>
      </w:r>
      <w:proofErr w:type="spellStart"/>
      <w:r w:rsidRPr="005C1113">
        <w:rPr>
          <w:rStyle w:val="Aucun"/>
          <w:rFonts w:ascii="Lato" w:hAnsi="Lato"/>
          <w:b/>
          <w:bCs/>
        </w:rPr>
        <w:t>ître</w:t>
      </w:r>
      <w:proofErr w:type="spellEnd"/>
      <w:r w:rsidRPr="005C1113">
        <w:rPr>
          <w:rStyle w:val="Aucun"/>
          <w:rFonts w:ascii="Lato" w:hAnsi="Lato"/>
          <w:b/>
          <w:bCs/>
        </w:rPr>
        <w:t xml:space="preserve"> </w:t>
      </w:r>
      <w:proofErr w:type="gramStart"/>
      <w:r w:rsidR="002F0689" w:rsidRPr="005C1113">
        <w:rPr>
          <w:rStyle w:val="Aucun"/>
          <w:rFonts w:ascii="Lato" w:hAnsi="Lato"/>
          <w:b/>
          <w:bCs/>
        </w:rPr>
        <w:t>Y</w:t>
      </w:r>
      <w:r w:rsidRPr="005C1113">
        <w:rPr>
          <w:rStyle w:val="Aucun"/>
          <w:rFonts w:ascii="Lato" w:hAnsi="Lato"/>
          <w:b/>
          <w:bCs/>
        </w:rPr>
        <w:t>,  Avocat</w:t>
      </w:r>
      <w:proofErr w:type="gramEnd"/>
      <w:r w:rsidRPr="005C1113">
        <w:rPr>
          <w:rStyle w:val="Aucun"/>
          <w:rFonts w:ascii="Lato" w:hAnsi="Lato"/>
          <w:b/>
          <w:bCs/>
        </w:rPr>
        <w:t xml:space="preserve"> au Barreau de , demeurant, tel,</w:t>
      </w:r>
    </w:p>
    <w:p w14:paraId="6FFBEAEA" w14:textId="77777777" w:rsidR="00EA3637" w:rsidRPr="005C1113" w:rsidRDefault="00EA3637" w:rsidP="00030F22">
      <w:pPr>
        <w:pStyle w:val="CorpsA"/>
        <w:ind w:right="281"/>
        <w:rPr>
          <w:rStyle w:val="Aucun"/>
          <w:rFonts w:ascii="Lato" w:hAnsi="Lato"/>
        </w:rPr>
      </w:pPr>
    </w:p>
    <w:p w14:paraId="2E6FFE3B" w14:textId="77777777" w:rsidR="00EA3637" w:rsidRPr="005C1113" w:rsidRDefault="00887FDC" w:rsidP="00030F22">
      <w:pPr>
        <w:pStyle w:val="CorpsA"/>
        <w:ind w:right="281"/>
        <w:jc w:val="right"/>
        <w:rPr>
          <w:rStyle w:val="Aucun"/>
          <w:rFonts w:ascii="Lato" w:hAnsi="Lato"/>
          <w:b/>
          <w:bCs/>
          <w:i/>
          <w:iCs/>
        </w:rPr>
      </w:pPr>
      <w:r w:rsidRPr="005C1113">
        <w:rPr>
          <w:rStyle w:val="Aucun"/>
          <w:rFonts w:ascii="Lato" w:hAnsi="Lato"/>
          <w:b/>
          <w:bCs/>
          <w:i/>
          <w:iCs/>
        </w:rPr>
        <w:t xml:space="preserve">D’autre part </w:t>
      </w:r>
    </w:p>
    <w:p w14:paraId="1978F494" w14:textId="77777777" w:rsidR="00EA3637" w:rsidRPr="005C1113" w:rsidRDefault="00EA3637" w:rsidP="00030F22">
      <w:pPr>
        <w:pStyle w:val="CorpsA"/>
        <w:ind w:right="281"/>
        <w:jc w:val="right"/>
        <w:rPr>
          <w:rStyle w:val="Aucun"/>
          <w:rFonts w:ascii="Lato" w:hAnsi="Lato"/>
        </w:rPr>
      </w:pPr>
    </w:p>
    <w:p w14:paraId="504B8EC2" w14:textId="77777777" w:rsidR="00EA3637" w:rsidRPr="005C1113" w:rsidRDefault="00EA3637" w:rsidP="00030F22">
      <w:pPr>
        <w:pStyle w:val="CorpsA"/>
        <w:ind w:right="281"/>
        <w:jc w:val="right"/>
        <w:rPr>
          <w:rStyle w:val="Aucun"/>
          <w:rFonts w:ascii="Lato" w:hAnsi="Lato"/>
        </w:rPr>
      </w:pPr>
    </w:p>
    <w:p w14:paraId="7DB07CC4" w14:textId="77777777" w:rsidR="00EA3637" w:rsidRPr="005C1113" w:rsidRDefault="00EA3637" w:rsidP="00030F22">
      <w:pPr>
        <w:pStyle w:val="CorpsA"/>
        <w:ind w:right="281"/>
        <w:rPr>
          <w:rStyle w:val="Aucun"/>
          <w:rFonts w:ascii="Lato" w:hAnsi="Lato"/>
          <w:i/>
          <w:iCs/>
        </w:rPr>
      </w:pPr>
    </w:p>
    <w:p w14:paraId="76AF78AA" w14:textId="0EB5A084" w:rsidR="00EA3637" w:rsidRDefault="00EA3637" w:rsidP="00030F22">
      <w:pPr>
        <w:pStyle w:val="CorpsA"/>
        <w:ind w:right="281"/>
        <w:rPr>
          <w:rStyle w:val="Aucun"/>
          <w:rFonts w:ascii="Lato" w:hAnsi="Lato"/>
          <w:b/>
          <w:bCs/>
          <w:u w:val="single"/>
        </w:rPr>
      </w:pPr>
    </w:p>
    <w:p w14:paraId="68DB997B" w14:textId="4B9BDFFF" w:rsidR="00E37089" w:rsidRDefault="00E37089" w:rsidP="00030F22">
      <w:pPr>
        <w:pStyle w:val="CorpsA"/>
        <w:ind w:right="281"/>
        <w:rPr>
          <w:rStyle w:val="Aucun"/>
          <w:rFonts w:ascii="Lato" w:hAnsi="Lato"/>
          <w:b/>
          <w:bCs/>
          <w:u w:val="single"/>
        </w:rPr>
      </w:pPr>
    </w:p>
    <w:p w14:paraId="35ED0B16" w14:textId="61CF0F7A" w:rsidR="00E37089" w:rsidRDefault="00E37089" w:rsidP="00030F22">
      <w:pPr>
        <w:pStyle w:val="CorpsA"/>
        <w:ind w:right="281"/>
        <w:rPr>
          <w:rStyle w:val="Aucun"/>
          <w:rFonts w:ascii="Lato" w:hAnsi="Lato"/>
          <w:b/>
          <w:bCs/>
          <w:u w:val="single"/>
        </w:rPr>
      </w:pPr>
    </w:p>
    <w:p w14:paraId="5F9195E8" w14:textId="6F30D645" w:rsidR="00E37089" w:rsidRDefault="00E37089" w:rsidP="00030F22">
      <w:pPr>
        <w:pStyle w:val="CorpsA"/>
        <w:ind w:right="281"/>
        <w:rPr>
          <w:rStyle w:val="Aucun"/>
          <w:rFonts w:ascii="Lato" w:hAnsi="Lato"/>
          <w:b/>
          <w:bCs/>
          <w:u w:val="single"/>
        </w:rPr>
      </w:pPr>
    </w:p>
    <w:p w14:paraId="2EEBADDB" w14:textId="77777777" w:rsidR="0062066D" w:rsidRPr="00CA27F8" w:rsidRDefault="0062066D" w:rsidP="003057B3">
      <w:pPr>
        <w:pStyle w:val="CorpsA"/>
        <w:ind w:right="281"/>
        <w:jc w:val="left"/>
        <w:rPr>
          <w:rStyle w:val="Aucun"/>
          <w:rFonts w:ascii="Lato" w:hAnsi="Lato"/>
          <w:b/>
          <w:bCs/>
          <w:caps/>
          <w:u w:val="single"/>
        </w:rPr>
      </w:pPr>
      <w:r w:rsidRPr="00CA27F8">
        <w:rPr>
          <w:rStyle w:val="Aucun"/>
          <w:rFonts w:ascii="Lato" w:hAnsi="Lato"/>
          <w:b/>
          <w:bCs/>
          <w:caps/>
          <w:u w:val="single"/>
        </w:rPr>
        <w:lastRenderedPageBreak/>
        <w:t>Il est rappelé ce qui suit :</w:t>
      </w:r>
    </w:p>
    <w:p w14:paraId="27219989" w14:textId="77777777" w:rsidR="0062066D" w:rsidRPr="00CA27F8" w:rsidRDefault="0062066D" w:rsidP="003057B3">
      <w:pPr>
        <w:pStyle w:val="CorpsA"/>
        <w:ind w:right="281"/>
        <w:rPr>
          <w:rStyle w:val="Aucun"/>
          <w:rFonts w:ascii="Lato" w:hAnsi="Lato"/>
        </w:rPr>
      </w:pPr>
    </w:p>
    <w:p w14:paraId="4F0BE526" w14:textId="27471C3A" w:rsidR="0062066D" w:rsidRDefault="0062066D" w:rsidP="003057B3">
      <w:pPr>
        <w:pStyle w:val="CorpsA"/>
        <w:rPr>
          <w:rFonts w:ascii="Lato" w:hAnsi="Lato" w:cs="Times New Roman"/>
        </w:rPr>
      </w:pPr>
      <w:r w:rsidRPr="00CA27F8">
        <w:rPr>
          <w:rStyle w:val="Aucun"/>
          <w:rFonts w:ascii="Lato" w:hAnsi="Lato"/>
          <w:lang w:val="pt-PT"/>
        </w:rPr>
        <w:t xml:space="preserve">Madame </w:t>
      </w:r>
      <w:r w:rsidRPr="00CA27F8">
        <w:rPr>
          <w:rStyle w:val="Aucun"/>
          <w:rFonts w:ascii="Lato" w:hAnsi="Lato"/>
        </w:rPr>
        <w:t>/ Monsieur NOM et Madame / Monsieur NOM sont parties à une procédure actuellement pendante devant le Juge de la Mise en Etat de la CHAMBRE</w:t>
      </w:r>
      <w:r w:rsidRPr="00CA27F8">
        <w:rPr>
          <w:rStyle w:val="Aucun"/>
          <w:rFonts w:ascii="Lato" w:hAnsi="Lato"/>
          <w:lang w:val="pt-PT"/>
        </w:rPr>
        <w:t xml:space="preserve"> du Tribunal </w:t>
      </w:r>
      <w:r w:rsidRPr="00CA27F8">
        <w:rPr>
          <w:rStyle w:val="Aucun"/>
          <w:rFonts w:ascii="Lato" w:hAnsi="Lato"/>
        </w:rPr>
        <w:t>Judiciaire de VILLE TRIBUNAL, sous le numéro RG  xx/</w:t>
      </w:r>
      <w:proofErr w:type="spellStart"/>
      <w:r w:rsidRPr="00CA27F8">
        <w:rPr>
          <w:rStyle w:val="Aucun"/>
          <w:rFonts w:ascii="Lato" w:hAnsi="Lato"/>
        </w:rPr>
        <w:t>xxxx</w:t>
      </w:r>
      <w:proofErr w:type="spellEnd"/>
      <w:r w:rsidRPr="00CA27F8">
        <w:rPr>
          <w:rStyle w:val="Aucun"/>
          <w:rFonts w:ascii="Lato" w:hAnsi="Lato"/>
        </w:rPr>
        <w:t xml:space="preserve">, en suite de l’assignation délivrée par Madame / Monsieur NOM le DATE, </w:t>
      </w:r>
      <w:r w:rsidRPr="00CA27F8">
        <w:rPr>
          <w:rFonts w:ascii="Lato" w:hAnsi="Lato" w:cs="Times New Roman"/>
        </w:rPr>
        <w:t>ayant fait l’objet d’un retrait du rôle / de la fixation d’une date de clôture au XXX par ordonnance du juge de la mise en état en date du XXX.</w:t>
      </w:r>
    </w:p>
    <w:p w14:paraId="6E129C88" w14:textId="77777777" w:rsidR="00D27869" w:rsidRPr="00CA27F8" w:rsidRDefault="00D27869" w:rsidP="003057B3">
      <w:pPr>
        <w:pStyle w:val="CorpsA"/>
        <w:rPr>
          <w:rFonts w:ascii="Lato" w:hAnsi="Lato"/>
        </w:rPr>
      </w:pPr>
    </w:p>
    <w:p w14:paraId="6797F8D5" w14:textId="2EFF2492" w:rsidR="0062066D" w:rsidRPr="00CA27F8" w:rsidRDefault="0062066D" w:rsidP="003057B3">
      <w:pPr>
        <w:spacing w:before="0"/>
        <w:rPr>
          <w:rFonts w:cs="Times New Roman"/>
        </w:rPr>
      </w:pPr>
      <w:r w:rsidRPr="00CA27F8">
        <w:rPr>
          <w:rFonts w:cs="Times New Roman"/>
        </w:rPr>
        <w:t>En effet, Madame/Monsieur NOM et Madame</w:t>
      </w:r>
      <w:r w:rsidR="00D27869">
        <w:rPr>
          <w:rFonts w:cs="Times New Roman"/>
        </w:rPr>
        <w:t xml:space="preserve"> </w:t>
      </w:r>
      <w:r w:rsidRPr="00CA27F8">
        <w:rPr>
          <w:rFonts w:cs="Times New Roman"/>
        </w:rPr>
        <w:t>/</w:t>
      </w:r>
      <w:r w:rsidR="00D27869">
        <w:rPr>
          <w:rFonts w:cs="Times New Roman"/>
        </w:rPr>
        <w:t xml:space="preserve"> </w:t>
      </w:r>
      <w:r w:rsidRPr="00CA27F8">
        <w:rPr>
          <w:rFonts w:cs="Times New Roman"/>
        </w:rPr>
        <w:t xml:space="preserve">Monsieur NOM </w:t>
      </w:r>
      <w:proofErr w:type="gramStart"/>
      <w:r w:rsidRPr="00CA27F8">
        <w:rPr>
          <w:rFonts w:cs="Times New Roman"/>
        </w:rPr>
        <w:t>ont</w:t>
      </w:r>
      <w:proofErr w:type="gramEnd"/>
      <w:r w:rsidRPr="00CA27F8">
        <w:rPr>
          <w:rFonts w:cs="Times New Roman"/>
        </w:rPr>
        <w:t xml:space="preserve"> signé une convention de procédure participative de mise en état le DATE.</w:t>
      </w:r>
    </w:p>
    <w:p w14:paraId="640DC8DD" w14:textId="77777777" w:rsidR="00D27869" w:rsidRDefault="00D27869" w:rsidP="003057B3">
      <w:pPr>
        <w:spacing w:before="0"/>
        <w:rPr>
          <w:rFonts w:cs="Times New Roman"/>
        </w:rPr>
      </w:pPr>
    </w:p>
    <w:p w14:paraId="326D6315" w14:textId="22DF1AA4" w:rsidR="0062066D" w:rsidRPr="00CA27F8" w:rsidRDefault="0062066D" w:rsidP="003057B3">
      <w:pPr>
        <w:spacing w:before="0"/>
        <w:rPr>
          <w:rFonts w:cs="Times New Roman"/>
        </w:rPr>
      </w:pPr>
      <w:r w:rsidRPr="00CA27F8">
        <w:rPr>
          <w:rFonts w:cs="Times New Roman"/>
        </w:rPr>
        <w:t>Il est prévu à l’article XXX de cette convention de procédure participative la possibilité de passer tout acte de procédure d’avocats, et notamment un acte de désignation d’un technicien.</w:t>
      </w:r>
    </w:p>
    <w:p w14:paraId="00B0C7D9" w14:textId="77777777" w:rsidR="00D27869" w:rsidRDefault="00D27869" w:rsidP="003057B3">
      <w:pPr>
        <w:spacing w:before="0"/>
        <w:rPr>
          <w:rFonts w:cs="Times New Roman"/>
        </w:rPr>
      </w:pPr>
    </w:p>
    <w:p w14:paraId="0585F97F" w14:textId="6AF629DC" w:rsidR="0062066D" w:rsidRPr="00CA27F8" w:rsidRDefault="0062066D" w:rsidP="003057B3">
      <w:pPr>
        <w:spacing w:before="0"/>
        <w:rPr>
          <w:rFonts w:cs="Times New Roman"/>
        </w:rPr>
      </w:pPr>
      <w:r w:rsidRPr="00CA27F8">
        <w:rPr>
          <w:rFonts w:cs="Times New Roman"/>
        </w:rPr>
        <w:t xml:space="preserve">Les parties continuent de s’opposer sur </w:t>
      </w:r>
      <w:r w:rsidRPr="00CA27F8">
        <w:rPr>
          <w:rFonts w:cs="Times New Roman"/>
          <w:i/>
          <w:iCs/>
        </w:rPr>
        <w:t>(rappel succinct de la difficulté rendant nécessaire l’intervention d’un technicien)</w:t>
      </w:r>
    </w:p>
    <w:p w14:paraId="4D524C53" w14:textId="77777777" w:rsidR="00D27869" w:rsidRDefault="00D27869" w:rsidP="003057B3">
      <w:pPr>
        <w:spacing w:before="0"/>
        <w:rPr>
          <w:rFonts w:cs="Times New Roman"/>
        </w:rPr>
      </w:pPr>
    </w:p>
    <w:p w14:paraId="305355A4" w14:textId="6F91F433" w:rsidR="0062066D" w:rsidRDefault="0062066D" w:rsidP="003057B3">
      <w:pPr>
        <w:spacing w:before="0"/>
        <w:rPr>
          <w:rFonts w:cs="Times New Roman"/>
        </w:rPr>
      </w:pPr>
      <w:r w:rsidRPr="00CA27F8">
        <w:rPr>
          <w:rFonts w:cs="Times New Roman"/>
        </w:rPr>
        <w:t>En conséquence, les parties conviennent par le présent acte de la désignation d’un technicien et des modalités de son intervention.</w:t>
      </w:r>
    </w:p>
    <w:p w14:paraId="4E0A9122" w14:textId="77777777" w:rsidR="003057B3" w:rsidRPr="00CA27F8" w:rsidRDefault="003057B3" w:rsidP="003057B3">
      <w:pPr>
        <w:spacing w:before="0"/>
        <w:rPr>
          <w:rFonts w:cs="Times New Roman"/>
        </w:rPr>
      </w:pPr>
    </w:p>
    <w:p w14:paraId="09580AA5" w14:textId="77777777" w:rsidR="0062066D" w:rsidRDefault="0062066D" w:rsidP="003057B3">
      <w:pPr>
        <w:spacing w:before="0"/>
        <w:rPr>
          <w:rFonts w:cs="Times New Roman"/>
          <w:b/>
          <w:bCs/>
          <w:u w:val="single"/>
        </w:rPr>
      </w:pPr>
    </w:p>
    <w:p w14:paraId="2945C01E" w14:textId="74F3E3A6" w:rsidR="0062066D" w:rsidRPr="00CA27F8" w:rsidRDefault="0062066D" w:rsidP="003057B3">
      <w:pPr>
        <w:pStyle w:val="Titre1"/>
      </w:pPr>
      <w:r w:rsidRPr="00CA27F8">
        <w:t>A</w:t>
      </w:r>
      <w:r>
        <w:t>r</w:t>
      </w:r>
      <w:r w:rsidR="00B837B1">
        <w:t xml:space="preserve">ticle </w:t>
      </w:r>
      <w:r w:rsidRPr="00CA27F8">
        <w:t xml:space="preserve">1 </w:t>
      </w:r>
      <w:r w:rsidR="00B837B1">
        <w:t>–</w:t>
      </w:r>
      <w:r w:rsidRPr="00CA27F8">
        <w:t xml:space="preserve"> D</w:t>
      </w:r>
      <w:r w:rsidR="00B837B1">
        <w:t>ésignation d'un technicien</w:t>
      </w:r>
    </w:p>
    <w:p w14:paraId="3306662A" w14:textId="77777777" w:rsidR="00B837B1" w:rsidRDefault="00B837B1" w:rsidP="003057B3">
      <w:pPr>
        <w:spacing w:before="0"/>
        <w:rPr>
          <w:rFonts w:cs="Times New Roman"/>
        </w:rPr>
      </w:pPr>
    </w:p>
    <w:p w14:paraId="24F696CA" w14:textId="22831ED0" w:rsidR="0062066D" w:rsidRDefault="0062066D" w:rsidP="003057B3">
      <w:pPr>
        <w:spacing w:before="0"/>
        <w:rPr>
          <w:rFonts w:cs="Times New Roman"/>
        </w:rPr>
      </w:pPr>
      <w:r w:rsidRPr="00CA27F8">
        <w:rPr>
          <w:rFonts w:cs="Times New Roman"/>
        </w:rPr>
        <w:t>Pour satisfaire aux dispositions de l’article 1548 du code de procédure civile, les parties ont pris attache avec Monsieur NOM TECHNICIEN, domicilié ADRESSE TECHNICIEN, lequel, interrogé sur l’existence de circonstances susceptibles d’affecter son indépendance, a déclaré qu’il n’en existait aucune et a accepté sa mission.</w:t>
      </w:r>
    </w:p>
    <w:p w14:paraId="1B41E99B" w14:textId="77777777" w:rsidR="005D4480" w:rsidRPr="00CA27F8" w:rsidRDefault="005D4480" w:rsidP="003057B3">
      <w:pPr>
        <w:spacing w:before="0"/>
        <w:rPr>
          <w:rFonts w:cs="Times New Roman"/>
        </w:rPr>
      </w:pPr>
    </w:p>
    <w:p w14:paraId="5A188362" w14:textId="77777777" w:rsidR="0062066D" w:rsidRPr="00CA27F8" w:rsidRDefault="0062066D" w:rsidP="003057B3">
      <w:pPr>
        <w:spacing w:before="0"/>
        <w:rPr>
          <w:rFonts w:cs="Times New Roman"/>
        </w:rPr>
      </w:pPr>
      <w:r w:rsidRPr="00CA27F8">
        <w:rPr>
          <w:rFonts w:cs="Times New Roman"/>
        </w:rPr>
        <w:t>En conséquence, les parties conviennent de désigner Monsieur NOM TECHNICIEN, domicilié ADRESSE TECHNICIEN, en qualité de technicien, avec la mission détaillée ci-après.</w:t>
      </w:r>
    </w:p>
    <w:p w14:paraId="79751CFE" w14:textId="77777777" w:rsidR="0062066D" w:rsidRPr="00CA27F8" w:rsidRDefault="0062066D" w:rsidP="003057B3">
      <w:pPr>
        <w:spacing w:before="0"/>
        <w:rPr>
          <w:rFonts w:cs="Times New Roman"/>
        </w:rPr>
      </w:pPr>
      <w:r w:rsidRPr="00CA27F8">
        <w:rPr>
          <w:rFonts w:cs="Times New Roman"/>
        </w:rPr>
        <w:t> </w:t>
      </w:r>
    </w:p>
    <w:p w14:paraId="1CE626AD" w14:textId="77777777" w:rsidR="0062066D" w:rsidRPr="00CA27F8" w:rsidRDefault="0062066D" w:rsidP="003057B3">
      <w:pPr>
        <w:spacing w:before="0"/>
        <w:rPr>
          <w:rFonts w:cs="Times New Roman"/>
        </w:rPr>
      </w:pPr>
      <w:r w:rsidRPr="00CA27F8">
        <w:rPr>
          <w:rFonts w:cs="Times New Roman"/>
        </w:rPr>
        <w:t>Il est rappelé que conformément à l’article 1549 du code de procédure civile, le technicien ne peut être révoqué que du consentement unanime des parties.</w:t>
      </w:r>
    </w:p>
    <w:p w14:paraId="44666BA0" w14:textId="77777777" w:rsidR="0062066D" w:rsidRPr="00CA27F8" w:rsidRDefault="0062066D" w:rsidP="003057B3">
      <w:pPr>
        <w:spacing w:before="0"/>
        <w:rPr>
          <w:rFonts w:cs="Times New Roman"/>
          <w:u w:val="single"/>
        </w:rPr>
      </w:pPr>
    </w:p>
    <w:p w14:paraId="283BBC7B" w14:textId="77777777" w:rsidR="0062066D" w:rsidRPr="00CA27F8" w:rsidRDefault="0062066D" w:rsidP="003057B3">
      <w:pPr>
        <w:spacing w:before="0"/>
        <w:rPr>
          <w:rFonts w:cs="Times New Roman"/>
          <w:b/>
          <w:bCs/>
          <w:u w:val="single"/>
        </w:rPr>
      </w:pPr>
    </w:p>
    <w:p w14:paraId="16BA8EFB" w14:textId="01E93E44" w:rsidR="0062066D" w:rsidRPr="00CA27F8" w:rsidRDefault="0062066D" w:rsidP="003057B3">
      <w:pPr>
        <w:pStyle w:val="Titre1"/>
      </w:pPr>
      <w:r w:rsidRPr="00CA27F8">
        <w:t>A</w:t>
      </w:r>
      <w:r w:rsidR="006E6AEA">
        <w:t>rticle 2</w:t>
      </w:r>
      <w:r w:rsidRPr="00CA27F8">
        <w:t xml:space="preserve"> – D</w:t>
      </w:r>
      <w:r w:rsidR="006E6AEA">
        <w:t>étermination de la mission du technicien</w:t>
      </w:r>
    </w:p>
    <w:p w14:paraId="0E0BF3ED" w14:textId="77777777" w:rsidR="0062066D" w:rsidRPr="00CA27F8" w:rsidRDefault="0062066D" w:rsidP="003057B3">
      <w:pPr>
        <w:spacing w:before="0"/>
        <w:rPr>
          <w:rFonts w:cs="Times New Roman"/>
          <w:b/>
          <w:bCs/>
        </w:rPr>
      </w:pPr>
    </w:p>
    <w:p w14:paraId="7B997C2C" w14:textId="77777777" w:rsidR="0062066D" w:rsidRPr="00CA27F8" w:rsidRDefault="0062066D" w:rsidP="003057B3">
      <w:pPr>
        <w:spacing w:before="0"/>
        <w:rPr>
          <w:rFonts w:cs="Times New Roman"/>
        </w:rPr>
      </w:pPr>
      <w:r w:rsidRPr="00CA27F8">
        <w:rPr>
          <w:rFonts w:cs="Times New Roman"/>
        </w:rPr>
        <w:lastRenderedPageBreak/>
        <w:t>Etant préalablement rappelé que les article 1547 à 1554 du CPC sont applicables à la présente mesure.</w:t>
      </w:r>
    </w:p>
    <w:p w14:paraId="4A3DA336" w14:textId="77777777" w:rsidR="0062066D" w:rsidRPr="00CA27F8" w:rsidRDefault="0062066D" w:rsidP="003057B3">
      <w:pPr>
        <w:spacing w:before="0"/>
        <w:rPr>
          <w:rFonts w:cs="Times New Roman"/>
        </w:rPr>
      </w:pPr>
    </w:p>
    <w:p w14:paraId="39AB38F1" w14:textId="77777777" w:rsidR="0062066D" w:rsidRPr="00CA27F8" w:rsidRDefault="0062066D" w:rsidP="003057B3">
      <w:pPr>
        <w:spacing w:before="0"/>
        <w:rPr>
          <w:rFonts w:cs="Times New Roman"/>
        </w:rPr>
      </w:pPr>
      <w:r w:rsidRPr="00CA27F8">
        <w:rPr>
          <w:rFonts w:cs="Times New Roman"/>
        </w:rPr>
        <w:t>Les parties conviennent de définir la mission du technicien en ces termes :</w:t>
      </w:r>
    </w:p>
    <w:p w14:paraId="78B445B9" w14:textId="77777777" w:rsidR="0062066D" w:rsidRPr="00CA27F8" w:rsidRDefault="0062066D" w:rsidP="003057B3">
      <w:pPr>
        <w:spacing w:before="0"/>
        <w:rPr>
          <w:rFonts w:cs="Times New Roman"/>
        </w:rPr>
      </w:pPr>
      <w:r w:rsidRPr="00CA27F8">
        <w:rPr>
          <w:rFonts w:cs="Times New Roman"/>
        </w:rPr>
        <w:t>XXX</w:t>
      </w:r>
    </w:p>
    <w:p w14:paraId="36E3B1AF" w14:textId="77777777" w:rsidR="0062066D" w:rsidRPr="00CA27F8" w:rsidRDefault="0062066D" w:rsidP="003057B3">
      <w:pPr>
        <w:spacing w:before="0"/>
        <w:rPr>
          <w:rFonts w:cs="Times New Roman"/>
        </w:rPr>
      </w:pPr>
    </w:p>
    <w:p w14:paraId="58245A91" w14:textId="77777777" w:rsidR="0062066D" w:rsidRPr="00CA27F8" w:rsidRDefault="0062066D" w:rsidP="003057B3">
      <w:pPr>
        <w:spacing w:before="0"/>
        <w:rPr>
          <w:rFonts w:cs="Times New Roman"/>
        </w:rPr>
      </w:pPr>
      <w:r w:rsidRPr="00CA27F8">
        <w:rPr>
          <w:rFonts w:cs="Times New Roman"/>
        </w:rPr>
        <w:t>Il est rappelé qu’aux termes de l’article 1550 du code de procédure civile, les parties pourront par la signature d’un avenant aux présentes, par acte contresigné par avocats, modifier ou compléter cette mission, à la demande du technicien ou après avoir recueilli ses observations.</w:t>
      </w:r>
    </w:p>
    <w:p w14:paraId="05B35E45" w14:textId="77777777" w:rsidR="0062066D" w:rsidRPr="00CA27F8" w:rsidRDefault="0062066D" w:rsidP="003057B3">
      <w:pPr>
        <w:spacing w:before="0"/>
        <w:rPr>
          <w:rFonts w:cs="Times New Roman"/>
        </w:rPr>
      </w:pPr>
    </w:p>
    <w:p w14:paraId="68537DDA" w14:textId="77777777" w:rsidR="0062066D" w:rsidRPr="00CA27F8" w:rsidRDefault="0062066D" w:rsidP="003057B3">
      <w:pPr>
        <w:spacing w:before="0"/>
        <w:rPr>
          <w:rFonts w:cs="Times New Roman"/>
        </w:rPr>
      </w:pPr>
      <w:r w:rsidRPr="00CA27F8">
        <w:rPr>
          <w:rFonts w:cs="Times New Roman"/>
        </w:rPr>
        <w:t> </w:t>
      </w:r>
    </w:p>
    <w:p w14:paraId="66100C74" w14:textId="5263144A" w:rsidR="0062066D" w:rsidRPr="00CA27F8" w:rsidRDefault="0062066D" w:rsidP="003057B3">
      <w:pPr>
        <w:pStyle w:val="Titre1"/>
      </w:pPr>
      <w:r w:rsidRPr="00CA27F8">
        <w:t>A</w:t>
      </w:r>
      <w:r w:rsidR="006E6AEA">
        <w:t>rticle</w:t>
      </w:r>
      <w:r w:rsidRPr="00CA27F8">
        <w:t xml:space="preserve"> 3 – D</w:t>
      </w:r>
      <w:r w:rsidR="009B5CE5">
        <w:t>urée de la mission du technicien</w:t>
      </w:r>
    </w:p>
    <w:p w14:paraId="10BAAC70" w14:textId="77777777" w:rsidR="0062066D" w:rsidRPr="00CA27F8" w:rsidRDefault="0062066D" w:rsidP="003057B3">
      <w:pPr>
        <w:spacing w:before="0"/>
        <w:rPr>
          <w:rFonts w:cs="Times New Roman"/>
        </w:rPr>
      </w:pPr>
    </w:p>
    <w:p w14:paraId="5D19EB77" w14:textId="2BAB98CF" w:rsidR="00D079A1" w:rsidRDefault="0062066D" w:rsidP="003057B3">
      <w:pPr>
        <w:spacing w:before="0"/>
        <w:rPr>
          <w:rFonts w:cs="Times New Roman"/>
          <w:shd w:val="clear" w:color="auto" w:fill="FFFFFF"/>
        </w:rPr>
      </w:pPr>
      <w:r w:rsidRPr="00CA27F8">
        <w:rPr>
          <w:rFonts w:cs="Times New Roman"/>
          <w:shd w:val="clear" w:color="auto" w:fill="FFFFFF"/>
        </w:rPr>
        <w:t xml:space="preserve">En application de l’article 1549 du code de procédure civile, le technicien commence ses opérations dès que les parties et lui-même se sont accordés </w:t>
      </w:r>
      <w:r w:rsidR="00D079A1">
        <w:rPr>
          <w:rFonts w:cs="Times New Roman"/>
          <w:shd w:val="clear" w:color="auto" w:fill="FFFFFF"/>
        </w:rPr>
        <w:t>sur les termes de leur contrat.</w:t>
      </w:r>
    </w:p>
    <w:p w14:paraId="711209D9" w14:textId="77777777" w:rsidR="00D079A1" w:rsidRPr="00CA27F8" w:rsidRDefault="00D079A1" w:rsidP="003057B3">
      <w:pPr>
        <w:spacing w:before="0"/>
        <w:rPr>
          <w:rFonts w:cs="Times New Roman"/>
        </w:rPr>
      </w:pPr>
    </w:p>
    <w:p w14:paraId="1EE61C1A" w14:textId="77777777" w:rsidR="0062066D" w:rsidRPr="00CA27F8" w:rsidRDefault="0062066D" w:rsidP="003057B3">
      <w:pPr>
        <w:spacing w:before="0"/>
        <w:rPr>
          <w:rFonts w:cs="Times New Roman"/>
        </w:rPr>
      </w:pPr>
      <w:r w:rsidRPr="00CA27F8">
        <w:rPr>
          <w:rFonts w:cs="Times New Roman"/>
        </w:rPr>
        <w:t>Les parties estiment que la mesure pourra être accomplie dans le délai de XXX mois à compter de la signature des présentes.</w:t>
      </w:r>
    </w:p>
    <w:p w14:paraId="7CD0D2DB" w14:textId="77777777" w:rsidR="0062066D" w:rsidRPr="00CA27F8" w:rsidRDefault="0062066D" w:rsidP="003057B3">
      <w:pPr>
        <w:spacing w:before="0"/>
        <w:rPr>
          <w:rFonts w:cs="Times New Roman"/>
        </w:rPr>
      </w:pPr>
    </w:p>
    <w:p w14:paraId="72360B59" w14:textId="77777777" w:rsidR="0062066D" w:rsidRPr="00CA27F8" w:rsidRDefault="0062066D" w:rsidP="003057B3">
      <w:pPr>
        <w:spacing w:before="0"/>
        <w:rPr>
          <w:rFonts w:cs="Times New Roman"/>
          <w:b/>
          <w:bCs/>
          <w:u w:val="single"/>
        </w:rPr>
      </w:pPr>
    </w:p>
    <w:p w14:paraId="1E5E55D6" w14:textId="59229A62" w:rsidR="0062066D" w:rsidRPr="00CA27F8" w:rsidRDefault="0062066D" w:rsidP="003057B3">
      <w:pPr>
        <w:pStyle w:val="Titre1"/>
      </w:pPr>
      <w:r w:rsidRPr="00CA27F8">
        <w:t>A</w:t>
      </w:r>
      <w:r w:rsidR="009B5CE5">
        <w:t>rticle</w:t>
      </w:r>
      <w:r w:rsidRPr="00CA27F8">
        <w:t xml:space="preserve"> 4 – L</w:t>
      </w:r>
      <w:r w:rsidR="009B5CE5">
        <w:t>es engagements des parties</w:t>
      </w:r>
    </w:p>
    <w:p w14:paraId="240FBA00" w14:textId="77777777" w:rsidR="0062066D" w:rsidRPr="00CA27F8" w:rsidRDefault="0062066D" w:rsidP="003057B3">
      <w:pPr>
        <w:spacing w:before="0"/>
        <w:rPr>
          <w:rFonts w:cs="Times New Roman"/>
          <w:b/>
          <w:bCs/>
        </w:rPr>
      </w:pPr>
    </w:p>
    <w:p w14:paraId="0A5F61E1" w14:textId="09FC6905" w:rsidR="0062066D" w:rsidRDefault="0062066D" w:rsidP="003057B3">
      <w:pPr>
        <w:spacing w:before="0"/>
        <w:rPr>
          <w:rFonts w:cs="Times New Roman"/>
        </w:rPr>
      </w:pPr>
      <w:r w:rsidRPr="00CA27F8">
        <w:rPr>
          <w:rFonts w:cs="Times New Roman"/>
        </w:rPr>
        <w:t>Les parties s’engagent à communiquer au technicien les documents et explications nécessaires à l’accomplissement de sa mission.</w:t>
      </w:r>
    </w:p>
    <w:p w14:paraId="33559033" w14:textId="77777777" w:rsidR="00ED3DDF" w:rsidRPr="00CA27F8" w:rsidRDefault="00ED3DDF" w:rsidP="003057B3">
      <w:pPr>
        <w:spacing w:before="0"/>
        <w:rPr>
          <w:rFonts w:cs="Times New Roman"/>
        </w:rPr>
      </w:pPr>
    </w:p>
    <w:p w14:paraId="083A99FB" w14:textId="77777777" w:rsidR="0062066D" w:rsidRPr="00CA27F8" w:rsidRDefault="0062066D" w:rsidP="003057B3">
      <w:pPr>
        <w:spacing w:before="0"/>
        <w:rPr>
          <w:rFonts w:cs="Times New Roman"/>
          <w:i/>
          <w:iCs/>
        </w:rPr>
      </w:pPr>
      <w:r w:rsidRPr="00CA27F8">
        <w:rPr>
          <w:rFonts w:cs="Times New Roman"/>
          <w:i/>
          <w:iCs/>
        </w:rPr>
        <w:t>(</w:t>
      </w:r>
      <w:proofErr w:type="gramStart"/>
      <w:r w:rsidRPr="00CA27F8">
        <w:rPr>
          <w:rFonts w:cs="Times New Roman"/>
          <w:i/>
          <w:iCs/>
        </w:rPr>
        <w:t>éventuellement</w:t>
      </w:r>
      <w:proofErr w:type="gramEnd"/>
      <w:r w:rsidRPr="00CA27F8">
        <w:rPr>
          <w:rFonts w:cs="Times New Roman"/>
          <w:i/>
          <w:iCs/>
        </w:rPr>
        <w:t>, préciser : Dès à présent, Madame/Monsieur/Société X s’engage à communiquer les pièces suivantes :… et Madame/Monsieur/Société Y s’engage à communiquer les pièces suivantes :…)</w:t>
      </w:r>
    </w:p>
    <w:p w14:paraId="4B31F039" w14:textId="77777777" w:rsidR="0062066D" w:rsidRPr="00CA27F8" w:rsidRDefault="0062066D" w:rsidP="003057B3">
      <w:pPr>
        <w:spacing w:before="0"/>
        <w:rPr>
          <w:rFonts w:cs="Times New Roman"/>
        </w:rPr>
      </w:pPr>
    </w:p>
    <w:p w14:paraId="55D9A3D5"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Etant rappelé qu’en application de l’article 1551 du code de procédure civile, lorsque l'inertie d'une partie empêche le technicien de mener à bien sa mission, il convoque l'ensemble des parties en leur indiquant les diligences qu'il estime nécessaires. Si la partie ne défère pas à sa demande, le technicien poursuit sa mission à partir des éléments dont il dispose.</w:t>
      </w:r>
    </w:p>
    <w:p w14:paraId="196EF627" w14:textId="77777777" w:rsidR="0062066D" w:rsidRPr="00CA27F8" w:rsidRDefault="0062066D" w:rsidP="003057B3">
      <w:pPr>
        <w:spacing w:before="0"/>
        <w:rPr>
          <w:rFonts w:cs="Times New Roman"/>
        </w:rPr>
      </w:pPr>
    </w:p>
    <w:p w14:paraId="50E5EC7E" w14:textId="17DC3128" w:rsidR="0062066D" w:rsidRDefault="0062066D" w:rsidP="003057B3">
      <w:pPr>
        <w:spacing w:before="0"/>
        <w:rPr>
          <w:rFonts w:cs="Times New Roman"/>
        </w:rPr>
      </w:pPr>
      <w:r w:rsidRPr="00CA27F8">
        <w:rPr>
          <w:rFonts w:cs="Times New Roman"/>
        </w:rPr>
        <w:t>Les parties s’engagent au respect du principe du contradictoire.</w:t>
      </w:r>
    </w:p>
    <w:p w14:paraId="75569CAD" w14:textId="77777777" w:rsidR="009B5CE5" w:rsidRPr="00CA27F8" w:rsidRDefault="009B5CE5" w:rsidP="003057B3">
      <w:pPr>
        <w:spacing w:before="0"/>
        <w:rPr>
          <w:rFonts w:cs="Times New Roman"/>
        </w:rPr>
      </w:pPr>
    </w:p>
    <w:p w14:paraId="1FAE6BB3" w14:textId="77777777" w:rsidR="0062066D" w:rsidRPr="00CA27F8" w:rsidRDefault="0062066D" w:rsidP="003057B3">
      <w:pPr>
        <w:spacing w:before="0"/>
        <w:rPr>
          <w:rFonts w:cs="Times New Roman"/>
        </w:rPr>
      </w:pPr>
    </w:p>
    <w:p w14:paraId="5BEF5735" w14:textId="77777777" w:rsidR="003057B3" w:rsidRDefault="0062066D" w:rsidP="003057B3">
      <w:pPr>
        <w:pStyle w:val="Titre1"/>
      </w:pPr>
      <w:r w:rsidRPr="00CA27F8">
        <w:lastRenderedPageBreak/>
        <w:t>A</w:t>
      </w:r>
      <w:r w:rsidR="009B5CE5">
        <w:t>rticle</w:t>
      </w:r>
      <w:r w:rsidRPr="00CA27F8">
        <w:t xml:space="preserve"> 5 – R</w:t>
      </w:r>
      <w:r w:rsidR="009B5CE5">
        <w:t xml:space="preserve">épartition des frais et honoraires du technicien </w:t>
      </w:r>
    </w:p>
    <w:p w14:paraId="01668846" w14:textId="066E98FA" w:rsidR="0062066D" w:rsidRPr="00CA27F8" w:rsidRDefault="009B5CE5" w:rsidP="003057B3">
      <w:pPr>
        <w:pStyle w:val="Titre1"/>
      </w:pPr>
      <w:proofErr w:type="gramStart"/>
      <w:r>
        <w:t>et</w:t>
      </w:r>
      <w:proofErr w:type="gramEnd"/>
      <w:r>
        <w:t xml:space="preserve"> des conseils</w:t>
      </w:r>
    </w:p>
    <w:p w14:paraId="55869B87" w14:textId="77777777" w:rsidR="0062066D" w:rsidRPr="00CA27F8" w:rsidRDefault="0062066D" w:rsidP="003057B3">
      <w:pPr>
        <w:spacing w:before="0"/>
        <w:rPr>
          <w:rFonts w:cs="Times New Roman"/>
          <w:b/>
          <w:bCs/>
        </w:rPr>
      </w:pPr>
    </w:p>
    <w:p w14:paraId="2809696E" w14:textId="001264DD" w:rsidR="0062066D" w:rsidRPr="00CA27F8" w:rsidRDefault="0062066D" w:rsidP="00ED3DDF">
      <w:pPr>
        <w:spacing w:before="0"/>
        <w:rPr>
          <w:rFonts w:cs="Times New Roman"/>
        </w:rPr>
      </w:pPr>
      <w:r w:rsidRPr="00CA27F8">
        <w:rPr>
          <w:rFonts w:cs="Times New Roman"/>
        </w:rPr>
        <w:t xml:space="preserve">Les parties ont convenu que les frais et honoraires du technicien seraient assumés par elles </w:t>
      </w:r>
      <w:r w:rsidR="00ED3DDF">
        <w:rPr>
          <w:rFonts w:cs="Times New Roman"/>
        </w:rPr>
        <w:t xml:space="preserve">à </w:t>
      </w:r>
      <w:r w:rsidRPr="00CA27F8">
        <w:rPr>
          <w:rFonts w:cs="Times New Roman"/>
        </w:rPr>
        <w:t>parts égales.</w:t>
      </w:r>
    </w:p>
    <w:p w14:paraId="0C1E68AC" w14:textId="77777777" w:rsidR="0062066D" w:rsidRPr="00CA27F8" w:rsidRDefault="0062066D" w:rsidP="003057B3">
      <w:pPr>
        <w:spacing w:before="0"/>
        <w:rPr>
          <w:rFonts w:cs="Times New Roman"/>
        </w:rPr>
      </w:pPr>
    </w:p>
    <w:p w14:paraId="05A23B72" w14:textId="77777777" w:rsidR="0062066D" w:rsidRPr="00CA27F8" w:rsidRDefault="0062066D" w:rsidP="003057B3">
      <w:pPr>
        <w:spacing w:before="0"/>
        <w:rPr>
          <w:rFonts w:cs="Times New Roman"/>
        </w:rPr>
      </w:pPr>
      <w:r w:rsidRPr="00CA27F8">
        <w:rPr>
          <w:rFonts w:cs="Times New Roman"/>
        </w:rPr>
        <w:t>Le technicien a fixé son honoraire prévisible à la somme de XXX euros.</w:t>
      </w:r>
    </w:p>
    <w:p w14:paraId="3BCF374A" w14:textId="77777777" w:rsidR="0062066D" w:rsidRPr="00CA27F8" w:rsidRDefault="0062066D" w:rsidP="003057B3">
      <w:pPr>
        <w:spacing w:before="0"/>
        <w:rPr>
          <w:rFonts w:cs="Times New Roman"/>
        </w:rPr>
      </w:pPr>
    </w:p>
    <w:p w14:paraId="1788F88A" w14:textId="35CA161C" w:rsidR="0062066D" w:rsidRPr="00CA27F8" w:rsidRDefault="0062066D" w:rsidP="003057B3">
      <w:pPr>
        <w:spacing w:before="0"/>
        <w:rPr>
          <w:rFonts w:cs="Times New Roman"/>
          <w:i/>
          <w:iCs/>
        </w:rPr>
      </w:pPr>
      <w:r w:rsidRPr="00CA27F8">
        <w:rPr>
          <w:rFonts w:cs="Times New Roman"/>
        </w:rPr>
        <w:t xml:space="preserve">Il a été convenu de verser au technicien une avance sur ses frais et honoraires d’un montant de XXX euros par partie, somme à verser dès avant le premier rendez-vous fixé par le technicien, directement entre ses mains </w:t>
      </w:r>
      <w:r w:rsidR="00BE53DB">
        <w:rPr>
          <w:rFonts w:cs="Times New Roman"/>
          <w:i/>
          <w:iCs/>
        </w:rPr>
        <w:t>(ou</w:t>
      </w:r>
      <w:r w:rsidRPr="00CA27F8">
        <w:rPr>
          <w:rFonts w:cs="Times New Roman"/>
          <w:i/>
          <w:iCs/>
        </w:rPr>
        <w:t xml:space="preserve"> somme à verser par l’intermédiaire des avocats des parties, lesquelles ont d’ores et déjà déposé les fonds sur les comptes CARPA de leurs conseils respectifs).</w:t>
      </w:r>
    </w:p>
    <w:p w14:paraId="7CB373C3" w14:textId="77777777" w:rsidR="0062066D" w:rsidRPr="00CA27F8" w:rsidRDefault="0062066D" w:rsidP="003057B3">
      <w:pPr>
        <w:spacing w:before="0"/>
        <w:rPr>
          <w:rFonts w:cs="Times New Roman"/>
        </w:rPr>
      </w:pPr>
    </w:p>
    <w:p w14:paraId="0B6CF16F" w14:textId="07F1626D" w:rsidR="0062066D" w:rsidRDefault="0062066D" w:rsidP="003057B3">
      <w:pPr>
        <w:spacing w:before="0"/>
        <w:rPr>
          <w:rFonts w:cs="Times New Roman"/>
        </w:rPr>
      </w:pPr>
      <w:r w:rsidRPr="00CA27F8">
        <w:rPr>
          <w:rFonts w:cs="Times New Roman"/>
        </w:rPr>
        <w:t>Il est ici rappelé que les parties ont convenu dans le cadre de la convention de procédure participative des modalités de prise en charge des frais et honoraires des conseils, qui s’appliqueront aux diligences accomplies dans le cadre de l’accompagnement à cette mesure d’instruction.</w:t>
      </w:r>
    </w:p>
    <w:p w14:paraId="52599EBA" w14:textId="77777777" w:rsidR="003057B3" w:rsidRPr="00CA27F8" w:rsidRDefault="003057B3" w:rsidP="003057B3">
      <w:pPr>
        <w:spacing w:before="0"/>
        <w:rPr>
          <w:rFonts w:cs="Times New Roman"/>
        </w:rPr>
      </w:pPr>
    </w:p>
    <w:p w14:paraId="6D76F0E2" w14:textId="77777777" w:rsidR="0062066D" w:rsidRPr="00CA27F8" w:rsidRDefault="0062066D" w:rsidP="003057B3">
      <w:pPr>
        <w:spacing w:before="0"/>
        <w:rPr>
          <w:rFonts w:cs="Times New Roman"/>
        </w:rPr>
      </w:pPr>
    </w:p>
    <w:p w14:paraId="07040BD6" w14:textId="7E63A3B1" w:rsidR="0062066D" w:rsidRPr="00CA27F8" w:rsidRDefault="0062066D" w:rsidP="003057B3">
      <w:pPr>
        <w:pStyle w:val="Titre1"/>
      </w:pPr>
      <w:r w:rsidRPr="00CA27F8">
        <w:t>A</w:t>
      </w:r>
      <w:r w:rsidR="00EE273C">
        <w:t>rticle</w:t>
      </w:r>
      <w:r w:rsidRPr="00CA27F8">
        <w:t xml:space="preserve"> 6 – E</w:t>
      </w:r>
      <w:r w:rsidR="00EE273C">
        <w:t>ffets de l'acte</w:t>
      </w:r>
    </w:p>
    <w:p w14:paraId="4146BC6D" w14:textId="77777777" w:rsidR="0062066D" w:rsidRPr="00CA27F8" w:rsidRDefault="0062066D" w:rsidP="003057B3">
      <w:pPr>
        <w:spacing w:before="0"/>
        <w:rPr>
          <w:rFonts w:cs="Times New Roman"/>
          <w:b/>
          <w:bCs/>
        </w:rPr>
      </w:pPr>
    </w:p>
    <w:p w14:paraId="51B77777" w14:textId="77777777" w:rsidR="0062066D" w:rsidRPr="00CA27F8" w:rsidRDefault="0062066D" w:rsidP="003057B3">
      <w:pPr>
        <w:spacing w:before="0"/>
        <w:rPr>
          <w:rFonts w:cs="Times New Roman"/>
          <w:shd w:val="clear" w:color="auto" w:fill="FFFFFF"/>
        </w:rPr>
      </w:pPr>
      <w:r w:rsidRPr="00CA27F8">
        <w:rPr>
          <w:rFonts w:cs="Times New Roman"/>
          <w:shd w:val="clear" w:color="auto" w:fill="FFFFFF"/>
        </w:rPr>
        <w:t>En application de l’article 1554 du code de procédure civile, à l'issue des opérations, le technicien remet un rapport écrit aux parties.</w:t>
      </w:r>
    </w:p>
    <w:p w14:paraId="066EF038" w14:textId="77777777" w:rsidR="0062066D" w:rsidRPr="00CA27F8" w:rsidRDefault="0062066D" w:rsidP="003057B3">
      <w:pPr>
        <w:spacing w:before="0"/>
        <w:rPr>
          <w:rFonts w:cs="Times New Roman"/>
        </w:rPr>
      </w:pPr>
    </w:p>
    <w:p w14:paraId="39D3A022" w14:textId="24AB3F60" w:rsidR="003057B3" w:rsidRPr="00CA27F8" w:rsidRDefault="00BB3712" w:rsidP="003057B3">
      <w:pPr>
        <w:spacing w:before="0"/>
        <w:rPr>
          <w:rFonts w:cs="Times New Roman"/>
        </w:rPr>
      </w:pPr>
      <w:r w:rsidRPr="00BB3712">
        <w:rPr>
          <w:rFonts w:cs="Times New Roman"/>
        </w:rPr>
        <w:t>Le rapport a valeur de rapport d'expertise judiciaire.</w:t>
      </w:r>
    </w:p>
    <w:p w14:paraId="3F9911F9" w14:textId="77777777" w:rsidR="00E37089" w:rsidRPr="005C1113" w:rsidRDefault="00E37089" w:rsidP="003057B3">
      <w:pPr>
        <w:pStyle w:val="CorpsA"/>
        <w:ind w:right="281"/>
        <w:rPr>
          <w:rStyle w:val="Aucun"/>
          <w:rFonts w:ascii="Lato" w:hAnsi="Lato"/>
          <w:b/>
          <w:bCs/>
          <w:u w:val="single"/>
        </w:rPr>
      </w:pPr>
    </w:p>
    <w:p w14:paraId="0704155B" w14:textId="4047E04C" w:rsidR="008C3456" w:rsidRPr="004319D3" w:rsidRDefault="00661494" w:rsidP="003057B3">
      <w:pPr>
        <w:pStyle w:val="Titre1"/>
      </w:pPr>
      <w:r w:rsidRPr="004319D3">
        <w:t>A</w:t>
      </w:r>
      <w:r w:rsidRPr="00BA7F26">
        <w:t>rticle</w:t>
      </w:r>
      <w:r w:rsidRPr="004319D3">
        <w:t xml:space="preserve"> </w:t>
      </w:r>
      <w:r w:rsidR="00EE273C">
        <w:t>7</w:t>
      </w:r>
      <w:r w:rsidRPr="004319D3">
        <w:t xml:space="preserve"> : </w:t>
      </w:r>
      <w:r w:rsidRPr="00680D16">
        <w:t>Information</w:t>
      </w:r>
      <w:r w:rsidRPr="004319D3">
        <w:t xml:space="preserve"> et conseils des parties</w:t>
      </w:r>
    </w:p>
    <w:p w14:paraId="44483BEC" w14:textId="77777777" w:rsidR="004319D3" w:rsidRDefault="004319D3" w:rsidP="003057B3">
      <w:pPr>
        <w:spacing w:before="0"/>
      </w:pPr>
    </w:p>
    <w:p w14:paraId="5FF5EC23" w14:textId="6CD8C0C8" w:rsidR="00D25083" w:rsidRPr="00F5593C" w:rsidRDefault="008C3456" w:rsidP="003057B3">
      <w:pPr>
        <w:pStyle w:val="CorpsA"/>
        <w:rPr>
          <w:rFonts w:ascii="Lato" w:hAnsi="Lato"/>
        </w:rPr>
      </w:pPr>
      <w:r w:rsidRPr="00F5593C">
        <w:rPr>
          <w:rFonts w:ascii="Lato" w:hAnsi="Lato"/>
        </w:rPr>
        <w:t>Maître</w:t>
      </w:r>
      <w:r w:rsidR="00722519" w:rsidRPr="00F5593C">
        <w:rPr>
          <w:rFonts w:ascii="Lato" w:hAnsi="Lato"/>
        </w:rPr>
        <w:t xml:space="preserve"> X</w:t>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et Maître </w:t>
      </w:r>
      <w:r w:rsidR="00722519" w:rsidRPr="00F5593C">
        <w:rPr>
          <w:rFonts w:ascii="Lato" w:hAnsi="Lato"/>
        </w:rPr>
        <w:t>Y</w:t>
      </w:r>
      <w:r w:rsidRPr="00F5593C">
        <w:rPr>
          <w:rFonts w:ascii="Lato" w:hAnsi="Lato"/>
        </w:rPr>
        <w:t xml:space="preserve"> </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Conseil de </w:t>
      </w:r>
      <w:r w:rsidR="00183DAD" w:rsidRPr="00F5593C">
        <w:rPr>
          <w:rStyle w:val="Aucun"/>
          <w:rFonts w:ascii="Lato" w:hAnsi="Lato"/>
        </w:rPr>
        <w:t xml:space="preserve">Madame/Monsieur </w:t>
      </w:r>
      <w:r w:rsidR="00183DAD" w:rsidRPr="00F5593C">
        <w:rPr>
          <w:rStyle w:val="Aucun"/>
          <w:rFonts w:ascii="Lato" w:hAnsi="Lato"/>
          <w:lang w:val="de-DE"/>
        </w:rPr>
        <w:t>PRENOMS NOM</w:t>
      </w:r>
      <w:r w:rsidRPr="00F5593C">
        <w:rPr>
          <w:rFonts w:ascii="Lato" w:hAnsi="Lato"/>
        </w:rPr>
        <w:fldChar w:fldCharType="begin"/>
      </w:r>
      <w:r w:rsidRPr="00F5593C">
        <w:rPr>
          <w:rFonts w:ascii="Lato" w:hAnsi="Lato"/>
        </w:rPr>
        <w:instrText xml:space="preserve">  </w:instrText>
      </w:r>
      <w:r w:rsidRPr="00F5593C">
        <w:rPr>
          <w:rFonts w:ascii="Lato" w:hAnsi="Lato"/>
        </w:rPr>
        <w:fldChar w:fldCharType="end"/>
      </w:r>
      <w:r w:rsidRPr="00F5593C">
        <w:rPr>
          <w:rFonts w:ascii="Lato" w:hAnsi="Lato"/>
        </w:rPr>
        <w:t xml:space="preserve">, après avoir donné lecture de cet acte aux parties et recueilli leurs signatures sur ledit acte, à la date mentionnée ci-après, le contresignent, avec l’accord des parties. Conformément à l’article 66-3-1 de la loi du 31 décembre 1971, ces contreseings attestent que chacun d’eux a pleinement éclairé la partie qu’il conseille sur les conséquences juridiques de cet acte, ce que les parties reconnaissent, chacune pour ce qui la concerne. </w:t>
      </w:r>
    </w:p>
    <w:p w14:paraId="5268A6F3" w14:textId="13D9A081" w:rsidR="00F5593C" w:rsidRDefault="00F5593C" w:rsidP="003057B3">
      <w:pPr>
        <w:pStyle w:val="CorpsA"/>
      </w:pPr>
    </w:p>
    <w:p w14:paraId="5BB9D76F" w14:textId="755A86C6" w:rsidR="00F5593C" w:rsidRPr="00F5593C" w:rsidRDefault="00F5593C" w:rsidP="003057B3">
      <w:pPr>
        <w:pBdr>
          <w:top w:val="nil"/>
          <w:left w:val="nil"/>
          <w:bottom w:val="nil"/>
          <w:right w:val="nil"/>
          <w:between w:val="nil"/>
          <w:bar w:val="nil"/>
        </w:pBdr>
        <w:spacing w:before="0"/>
        <w:rPr>
          <w:rFonts w:cs="Arial"/>
          <w:kern w:val="24"/>
          <w:lang w:eastAsia="en-US"/>
          <w14:textOutline w14:w="0" w14:cap="rnd" w14:cmpd="sng" w14:algn="ctr">
            <w14:noFill/>
            <w14:prstDash w14:val="solid"/>
            <w14:bevel/>
          </w14:textOutline>
        </w:rPr>
      </w:pPr>
      <w:r w:rsidRPr="00F5593C">
        <w:rPr>
          <w:rFonts w:cs="Arial"/>
          <w:kern w:val="24"/>
          <w:lang w:eastAsia="en-US"/>
          <w14:textOutline w14:w="0" w14:cap="rnd" w14:cmpd="sng" w14:algn="ctr">
            <w14:noFill/>
            <w14:prstDash w14:val="solid"/>
            <w14:bevel/>
          </w14:textOutline>
        </w:rPr>
        <w:t>Cet acte fait foi de l'écriture et de la signature des parties, tant à leur égard qu'à celui de leurs héritiers ou ayants cause. La procédure de faux prévue par le code de procédure civile lui est applicable (article 1374 du code civil)</w:t>
      </w:r>
      <w:r w:rsidR="003A3332">
        <w:rPr>
          <w:rFonts w:cs="Arial"/>
          <w:kern w:val="24"/>
          <w:lang w:eastAsia="en-US"/>
          <w14:textOutline w14:w="0" w14:cap="rnd" w14:cmpd="sng" w14:algn="ctr">
            <w14:noFill/>
            <w14:prstDash w14:val="solid"/>
            <w14:bevel/>
          </w14:textOutline>
        </w:rPr>
        <w:t>.</w:t>
      </w:r>
    </w:p>
    <w:p w14:paraId="1D23CB6A" w14:textId="77777777" w:rsidR="00D25083" w:rsidRDefault="00D25083" w:rsidP="003057B3">
      <w:pPr>
        <w:spacing w:before="0"/>
      </w:pPr>
    </w:p>
    <w:p w14:paraId="48446ABD" w14:textId="7870DEE4" w:rsidR="00197A04" w:rsidRDefault="008C3456" w:rsidP="003057B3">
      <w:pPr>
        <w:spacing w:before="0"/>
      </w:pPr>
      <w:r w:rsidRPr="00F65766">
        <w:t>Chacun des avocats contresignataires de cet acte a personnellement vérifié l’identité et la capacité des signataires.</w:t>
      </w:r>
    </w:p>
    <w:p w14:paraId="688D1B8E" w14:textId="086706C2" w:rsidR="005B2FFD" w:rsidRDefault="005B2FFD" w:rsidP="003057B3">
      <w:pPr>
        <w:spacing w:before="0"/>
      </w:pPr>
    </w:p>
    <w:p w14:paraId="737AF0BA" w14:textId="77777777" w:rsidR="005B2FFD" w:rsidRDefault="005B2FFD" w:rsidP="003057B3">
      <w:pPr>
        <w:spacing w:before="0"/>
      </w:pPr>
    </w:p>
    <w:p w14:paraId="506F5052" w14:textId="324DD308" w:rsidR="00C76793" w:rsidRPr="00197899" w:rsidRDefault="00C73327" w:rsidP="003057B3">
      <w:pPr>
        <w:pStyle w:val="Titre1"/>
      </w:pPr>
      <w:r w:rsidRPr="00197899">
        <w:rPr>
          <w:smallCaps/>
        </w:rPr>
        <w:t>A</w:t>
      </w:r>
      <w:r w:rsidRPr="00BA7F26">
        <w:t xml:space="preserve">rticle </w:t>
      </w:r>
      <w:r w:rsidR="00EE273C">
        <w:rPr>
          <w:smallCaps/>
        </w:rPr>
        <w:t>8</w:t>
      </w:r>
      <w:r w:rsidRPr="00197899">
        <w:rPr>
          <w:smallCaps/>
        </w:rPr>
        <w:t xml:space="preserve"> : </w:t>
      </w:r>
      <w:r w:rsidR="00C76793" w:rsidRPr="00D25083">
        <w:t>C</w:t>
      </w:r>
      <w:r w:rsidRPr="00D25083">
        <w:t>onservation</w:t>
      </w:r>
      <w:r w:rsidRPr="00197899">
        <w:t xml:space="preserve"> de l</w:t>
      </w:r>
      <w:r w:rsidR="001C2363" w:rsidRPr="00197899">
        <w:t>'acte d'avocat</w:t>
      </w:r>
    </w:p>
    <w:p w14:paraId="1A4000B1" w14:textId="77777777" w:rsidR="006959AC" w:rsidRDefault="006959AC" w:rsidP="003057B3">
      <w:pPr>
        <w:pStyle w:val="NormalWeb"/>
        <w:spacing w:before="0" w:beforeAutospacing="0" w:after="0" w:afterAutospacing="0"/>
      </w:pPr>
    </w:p>
    <w:p w14:paraId="596947EF" w14:textId="2B5E79A0" w:rsidR="00C76793" w:rsidRDefault="00C76793" w:rsidP="003057B3">
      <w:pPr>
        <w:pStyle w:val="NormalWeb"/>
        <w:spacing w:before="0" w:beforeAutospacing="0" w:after="0" w:afterAutospacing="0"/>
      </w:pPr>
      <w:r w:rsidRPr="001C2363">
        <w:t xml:space="preserve">Le présent Acte d’Avocat va faire l’objet d’un enregistrement et d’une demande de conservation et d’archivage auprès du service </w:t>
      </w:r>
      <w:proofErr w:type="spellStart"/>
      <w:r w:rsidRPr="001C2363">
        <w:t>AvosActes</w:t>
      </w:r>
      <w:proofErr w:type="spellEnd"/>
      <w:r w:rsidRPr="001C2363">
        <w:t xml:space="preserve"> dont l’adresse postale est :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 13150 EGUILLES</w:t>
      </w:r>
      <w:r w:rsidR="007F1C84">
        <w:t>.</w:t>
      </w:r>
    </w:p>
    <w:p w14:paraId="626CBACD" w14:textId="77777777" w:rsidR="007F1C84" w:rsidRPr="001C2363" w:rsidRDefault="007F1C84" w:rsidP="003057B3">
      <w:pPr>
        <w:pStyle w:val="NormalWeb"/>
        <w:spacing w:before="0" w:beforeAutospacing="0" w:after="0" w:afterAutospacing="0"/>
      </w:pPr>
    </w:p>
    <w:p w14:paraId="101F7ED3" w14:textId="77777777" w:rsidR="0080735D" w:rsidRDefault="00C76793" w:rsidP="003057B3">
      <w:pPr>
        <w:pStyle w:val="NormalWeb"/>
        <w:spacing w:before="0" w:beforeAutospacing="0" w:after="0" w:afterAutospacing="0"/>
      </w:pPr>
      <w:r w:rsidRPr="001C2363">
        <w:t>La conservation et l’archivage des Actes d’Avocat sont effectués pour une durée limitée à 75 ans s’agissant des supports numérisés et numériques natifs, et sans limite de temps s’agissant des documents conservés sur support papier.</w:t>
      </w:r>
    </w:p>
    <w:p w14:paraId="401CA222" w14:textId="77777777" w:rsidR="007F1C84" w:rsidRDefault="007F1C84" w:rsidP="003057B3">
      <w:pPr>
        <w:pStyle w:val="NormalWeb"/>
        <w:spacing w:before="0" w:beforeAutospacing="0" w:after="0" w:afterAutospacing="0"/>
      </w:pPr>
    </w:p>
    <w:p w14:paraId="36F9761D" w14:textId="41351558" w:rsidR="00C76793" w:rsidRDefault="00C76793" w:rsidP="003057B3">
      <w:pPr>
        <w:pStyle w:val="NormalWeb"/>
        <w:spacing w:before="0" w:beforeAutospacing="0" w:after="0" w:afterAutospacing="0"/>
      </w:pPr>
      <w:r w:rsidRPr="001C2363">
        <w:t xml:space="preserve">Maître </w:t>
      </w:r>
      <w:r w:rsidR="003D3219">
        <w:t xml:space="preserve">X </w:t>
      </w:r>
      <w:r w:rsidRPr="001C2363">
        <w:t xml:space="preserve">est expressément désigné Avocat Déposant et s’engage à effectuer les formalités nécessaires aux fins d’enregistrement, de conservation et d’archivage du présent Acte d’Avocat auprès du service </w:t>
      </w:r>
      <w:proofErr w:type="spellStart"/>
      <w:r w:rsidRPr="001C2363">
        <w:t>AvosActes</w:t>
      </w:r>
      <w:proofErr w:type="spellEnd"/>
      <w:r w:rsidRPr="001C2363">
        <w:t xml:space="preserve"> dans un délai de deux mois à compter de la signature des présentes</w:t>
      </w:r>
      <w:r w:rsidR="007F1C84">
        <w:t>.</w:t>
      </w:r>
    </w:p>
    <w:p w14:paraId="2C80B2D4" w14:textId="77777777" w:rsidR="007F1C84" w:rsidRPr="001C2363" w:rsidRDefault="007F1C84" w:rsidP="003057B3">
      <w:pPr>
        <w:pStyle w:val="NormalWeb"/>
        <w:spacing w:before="0" w:beforeAutospacing="0" w:after="0" w:afterAutospacing="0"/>
      </w:pPr>
    </w:p>
    <w:p w14:paraId="1B350BA8" w14:textId="77777777" w:rsidR="00C76793" w:rsidRPr="001C2363" w:rsidRDefault="00C76793" w:rsidP="003057B3">
      <w:pPr>
        <w:pStyle w:val="NormalWeb"/>
        <w:spacing w:before="0" w:beforeAutospacing="0" w:after="0" w:afterAutospacing="0"/>
      </w:pPr>
      <w:r w:rsidRPr="001C2363">
        <w:t>La délivrance d’un exemplaire numérique de l’Acte d’Avocat pourra être ultérieurement sollicitée par :</w:t>
      </w:r>
    </w:p>
    <w:p w14:paraId="5D0CECB1" w14:textId="3BD61F7D" w:rsidR="00C76793" w:rsidRPr="00024D5E" w:rsidRDefault="00030F22" w:rsidP="003057B3">
      <w:pPr>
        <w:spacing w:before="0"/>
        <w:contextualSpacing/>
      </w:pPr>
      <w:r>
        <w:rPr>
          <w:rFonts w:cs="Arial"/>
          <w:kern w:val="24"/>
        </w:rPr>
        <w:t xml:space="preserve">- </w:t>
      </w:r>
      <w:r w:rsidR="00C76793" w:rsidRPr="00024D5E">
        <w:rPr>
          <w:rFonts w:cs="Arial"/>
          <w:kern w:val="24"/>
        </w:rPr>
        <w:t>L’Avocat Déposant qui est chargé des formalités d’enregistrement du présent Acte d’Avocat</w:t>
      </w:r>
    </w:p>
    <w:p w14:paraId="53E13923" w14:textId="53CC2228" w:rsidR="00C76793" w:rsidRPr="00024D5E" w:rsidRDefault="00030F22" w:rsidP="003057B3">
      <w:pPr>
        <w:spacing w:before="0"/>
        <w:contextualSpacing/>
      </w:pPr>
      <w:r>
        <w:rPr>
          <w:rFonts w:cs="Arial"/>
          <w:kern w:val="24"/>
        </w:rPr>
        <w:t xml:space="preserve">- </w:t>
      </w:r>
      <w:r w:rsidR="00C76793" w:rsidRPr="00024D5E">
        <w:rPr>
          <w:rFonts w:cs="Arial"/>
          <w:kern w:val="24"/>
        </w:rPr>
        <w:t>Les Avocats autres que l’Avocat Déposant, qui ont également apposé leur contreseing sur le présent acte</w:t>
      </w:r>
    </w:p>
    <w:p w14:paraId="0259D0B4" w14:textId="1ED0F0BE" w:rsidR="00C76793" w:rsidRPr="00024D5E" w:rsidRDefault="00030F22" w:rsidP="003057B3">
      <w:pPr>
        <w:spacing w:before="0"/>
        <w:contextualSpacing/>
      </w:pPr>
      <w:r>
        <w:rPr>
          <w:rFonts w:cs="Arial"/>
          <w:kern w:val="24"/>
        </w:rPr>
        <w:t xml:space="preserve">- </w:t>
      </w:r>
      <w:r w:rsidR="00C76793" w:rsidRPr="00024D5E">
        <w:rPr>
          <w:rFonts w:cs="Arial"/>
          <w:kern w:val="24"/>
        </w:rPr>
        <w:t>L’une des parties signataires, en vertu d’un mandat exprès qu’elle donnera à son conseil, si celui-ci n’est ni l’Avocat Déposant, ni l’un des Avocats qui ont apposé leur contreseing sur le présent acte.</w:t>
      </w:r>
    </w:p>
    <w:p w14:paraId="4AA84CD3" w14:textId="77777777" w:rsidR="00C76793" w:rsidRPr="001C2363" w:rsidRDefault="00C76793" w:rsidP="003057B3">
      <w:pPr>
        <w:pStyle w:val="Paragraphedeliste"/>
        <w:ind w:left="0"/>
        <w:rPr>
          <w:rFonts w:ascii="Lato" w:hAnsi="Lato"/>
        </w:rPr>
      </w:pPr>
    </w:p>
    <w:p w14:paraId="359826C7" w14:textId="77777777" w:rsidR="00C76793" w:rsidRPr="001C2363" w:rsidRDefault="00C76793" w:rsidP="003057B3">
      <w:pPr>
        <w:spacing w:before="0"/>
      </w:pPr>
      <w:r w:rsidRPr="001C2363">
        <w:t>Le contenu de l’acte ne fait l’objet en aucune façon d’un quelconque traitement informatique.</w:t>
      </w:r>
    </w:p>
    <w:p w14:paraId="29146EE5" w14:textId="77777777" w:rsidR="00C76793" w:rsidRPr="001C2363" w:rsidRDefault="00C76793" w:rsidP="003057B3">
      <w:pPr>
        <w:spacing w:before="0"/>
      </w:pPr>
    </w:p>
    <w:p w14:paraId="0FEF0F6D" w14:textId="77777777" w:rsidR="00C76793" w:rsidRPr="00024D5E" w:rsidRDefault="00C76793" w:rsidP="003057B3">
      <w:pPr>
        <w:spacing w:before="0"/>
        <w:rPr>
          <w:b/>
          <w:bCs/>
          <w:u w:val="single"/>
        </w:rPr>
      </w:pPr>
      <w:r w:rsidRPr="00024D5E">
        <w:rPr>
          <w:b/>
          <w:bCs/>
          <w:u w:val="single"/>
        </w:rPr>
        <w:t>INFORMATION CNIL :</w:t>
      </w:r>
    </w:p>
    <w:p w14:paraId="26CCFCB8" w14:textId="77777777" w:rsidR="006959AC" w:rsidRDefault="006959AC" w:rsidP="003057B3">
      <w:pPr>
        <w:spacing w:before="0"/>
      </w:pPr>
    </w:p>
    <w:p w14:paraId="764D2FD9" w14:textId="3AF19435" w:rsidR="00C76793" w:rsidRDefault="00C76793" w:rsidP="003057B3">
      <w:pPr>
        <w:spacing w:before="0"/>
      </w:pPr>
      <w:r w:rsidRPr="001C2363">
        <w:t xml:space="preserve">Les informations recueillies lors de l’enregistrement du présent acte auprès du service </w:t>
      </w:r>
      <w:proofErr w:type="spellStart"/>
      <w:r w:rsidRPr="001C2363">
        <w:t>AvosActes</w:t>
      </w:r>
      <w:proofErr w:type="spellEnd"/>
      <w:r w:rsidRPr="001C2363">
        <w:t xml:space="preserve"> font l’objet d’un traitement informatique déclaré auprès de la Commission de l’Informatique et des Libertés (CNIL n°1711565 v 0). Le contenu de l’acte ne fait l’objet en aucune façon d’un quelconque traitement informatique.</w:t>
      </w:r>
    </w:p>
    <w:p w14:paraId="60CF7B6C" w14:textId="77777777" w:rsidR="007F1C84" w:rsidRPr="001C2363" w:rsidRDefault="007F1C84" w:rsidP="003057B3">
      <w:pPr>
        <w:spacing w:before="0"/>
      </w:pPr>
    </w:p>
    <w:p w14:paraId="0A31811C" w14:textId="79E91655" w:rsidR="00C76793" w:rsidRDefault="00C76793" w:rsidP="003057B3">
      <w:pPr>
        <w:spacing w:before="0"/>
      </w:pPr>
      <w:r w:rsidRPr="001C2363">
        <w:t>Les données recueillies sont seulement destinées à assurer l’archivage et la traçabilité du présent acte afin de pouvoir en délivrer copie selon les modalités décrites dans la « clause relative à la conservation de l’Acte d’Avocat »</w:t>
      </w:r>
      <w:r w:rsidR="007F1C84">
        <w:t>.</w:t>
      </w:r>
    </w:p>
    <w:p w14:paraId="7E0AA99F" w14:textId="77777777" w:rsidR="007F1C84" w:rsidRDefault="007F1C84" w:rsidP="003057B3">
      <w:pPr>
        <w:spacing w:before="0"/>
      </w:pPr>
    </w:p>
    <w:p w14:paraId="2832CA97" w14:textId="1A780685" w:rsidR="00C76793" w:rsidRDefault="00C76793" w:rsidP="003057B3">
      <w:pPr>
        <w:spacing w:before="0"/>
      </w:pPr>
      <w:r w:rsidRPr="001C2363">
        <w:t>Concernant les personnes physiques, il s’agit de la date de l’acte, la nature de l’acte signé, les coordonnées de l’acte qui les a conseillées, les éléments d’identification relatifs à leur état civil : nom patronymique, prénom, date de naissance et adresse.</w:t>
      </w:r>
    </w:p>
    <w:p w14:paraId="3F92DE45" w14:textId="5030C5F3" w:rsidR="00C76793" w:rsidRDefault="00C76793" w:rsidP="003057B3">
      <w:pPr>
        <w:spacing w:before="0"/>
      </w:pPr>
      <w:r w:rsidRPr="001C2363">
        <w:t xml:space="preserve">De convention expresse, par les présentes, les personnes physiques, parties signataires et Avocats Utilisateurs, dont les informations personnelles susvisées ont été transmises au service </w:t>
      </w:r>
      <w:proofErr w:type="spellStart"/>
      <w:r w:rsidRPr="001C2363">
        <w:t>AvosActes</w:t>
      </w:r>
      <w:proofErr w:type="spellEnd"/>
      <w:r w:rsidRPr="001C2363">
        <w:t>, renoncent à s’opposer au traitement de ces informations, ainsi qu’il est dit à l’article 38 al. 3 de la loi 78-17 du 6 janvier 1978.</w:t>
      </w:r>
    </w:p>
    <w:p w14:paraId="7A26C86A" w14:textId="77777777" w:rsidR="007F1C84" w:rsidRDefault="007F1C84" w:rsidP="003057B3">
      <w:pPr>
        <w:spacing w:before="0"/>
      </w:pPr>
    </w:p>
    <w:p w14:paraId="0065C7A0" w14:textId="7F12B3A2" w:rsidR="00C76793" w:rsidRDefault="00C76793" w:rsidP="003057B3">
      <w:pPr>
        <w:spacing w:before="0"/>
      </w:pPr>
      <w:r w:rsidRPr="001C2363">
        <w:t>En revanche, ces personnes bénéficient d’un droit d’accès, de modification et de rectification des données qui les concernent conformément aux dispositions de l’article 40 de la loi 78-17 du 6 janvier 1978.</w:t>
      </w:r>
    </w:p>
    <w:p w14:paraId="6CAD402F" w14:textId="77777777" w:rsidR="007F1C84" w:rsidRDefault="007F1C84" w:rsidP="003057B3">
      <w:pPr>
        <w:spacing w:before="0"/>
      </w:pPr>
    </w:p>
    <w:p w14:paraId="5BA7EE56" w14:textId="4E09E544" w:rsidR="00C76793" w:rsidRPr="001C2363" w:rsidRDefault="00C76793" w:rsidP="003057B3">
      <w:pPr>
        <w:spacing w:before="0"/>
      </w:pPr>
      <w:r w:rsidRPr="001C2363">
        <w:t xml:space="preserve">Les demandes sont à adresser au responsable de traitement, Exploitant du service </w:t>
      </w:r>
      <w:proofErr w:type="spellStart"/>
      <w:r w:rsidRPr="001C2363">
        <w:t>AvosActes</w:t>
      </w:r>
      <w:proofErr w:type="spellEnd"/>
      <w:r w:rsidRPr="001C2363">
        <w:t xml:space="preserve"> – SCB – 400, Chemin des </w:t>
      </w:r>
      <w:proofErr w:type="spellStart"/>
      <w:r w:rsidRPr="001C2363">
        <w:t>Jallasières</w:t>
      </w:r>
      <w:proofErr w:type="spellEnd"/>
      <w:r w:rsidRPr="001C2363">
        <w:t xml:space="preserve"> – CS 30002 -13510 EGUILLES</w:t>
      </w:r>
    </w:p>
    <w:p w14:paraId="7DE01913" w14:textId="77777777" w:rsidR="00D37599" w:rsidRPr="001C2363" w:rsidRDefault="00D37599"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rPr>
      </w:pPr>
    </w:p>
    <w:p w14:paraId="3F6C6EEE" w14:textId="5D3BBB90" w:rsid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F</w:t>
      </w:r>
      <w:r w:rsidR="00887FDC" w:rsidRPr="00633242">
        <w:rPr>
          <w:rStyle w:val="Aucun"/>
          <w:rFonts w:ascii="Lato" w:hAnsi="Lato"/>
          <w:b/>
          <w:bCs/>
          <w:u w:val="single"/>
        </w:rPr>
        <w:t xml:space="preserve">ait </w:t>
      </w:r>
      <w:r w:rsidR="00633242">
        <w:rPr>
          <w:rStyle w:val="Aucun"/>
          <w:rFonts w:ascii="Lato" w:hAnsi="Lato"/>
          <w:b/>
          <w:bCs/>
          <w:u w:val="single"/>
        </w:rPr>
        <w:t>à</w:t>
      </w:r>
      <w:r w:rsidR="008576C3">
        <w:rPr>
          <w:rStyle w:val="Aucun"/>
          <w:rFonts w:ascii="Lato" w:hAnsi="Lato"/>
          <w:b/>
          <w:bCs/>
          <w:u w:val="single"/>
        </w:rPr>
        <w:t xml:space="preserve"> </w:t>
      </w:r>
      <w:r w:rsidR="00887FDC" w:rsidRPr="00633242">
        <w:rPr>
          <w:rStyle w:val="Aucun"/>
          <w:rFonts w:ascii="Lato" w:hAnsi="Lato"/>
          <w:b/>
          <w:bCs/>
          <w:u w:val="single"/>
        </w:rPr>
        <w:t xml:space="preserve"> </w:t>
      </w:r>
    </w:p>
    <w:p w14:paraId="5D93E67B" w14:textId="0DFDE86F" w:rsidR="005C3001" w:rsidRDefault="005C3001"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p>
    <w:p w14:paraId="60CAA571" w14:textId="6E89EC8B" w:rsidR="005C3001"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L</w:t>
      </w:r>
      <w:r w:rsidR="005C3001">
        <w:rPr>
          <w:rStyle w:val="Aucun"/>
          <w:rFonts w:ascii="Lato" w:hAnsi="Lato"/>
          <w:b/>
          <w:bCs/>
          <w:u w:val="single"/>
        </w:rPr>
        <w:t xml:space="preserve">e </w:t>
      </w:r>
    </w:p>
    <w:p w14:paraId="1CD9346E" w14:textId="77777777" w:rsidR="00633242" w:rsidRDefault="00633242"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58F225F1" w14:textId="6FBE9676" w:rsidR="00EA3637" w:rsidRPr="00633242" w:rsidRDefault="00FC1538" w:rsidP="003057B3">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u w:val="single"/>
        </w:rPr>
      </w:pPr>
      <w:r>
        <w:rPr>
          <w:rStyle w:val="Aucun"/>
          <w:rFonts w:ascii="Lato" w:hAnsi="Lato"/>
          <w:b/>
          <w:bCs/>
          <w:u w:val="single"/>
        </w:rPr>
        <w:t>E</w:t>
      </w:r>
      <w:r w:rsidR="00887FDC" w:rsidRPr="00633242">
        <w:rPr>
          <w:rStyle w:val="Aucun"/>
          <w:rFonts w:ascii="Lato" w:hAnsi="Lato"/>
          <w:b/>
          <w:bCs/>
          <w:u w:val="single"/>
        </w:rPr>
        <w:t xml:space="preserve">n </w:t>
      </w:r>
      <w:r w:rsidR="00846E29" w:rsidRPr="00633242">
        <w:rPr>
          <w:rStyle w:val="Aucun"/>
          <w:rFonts w:ascii="Lato" w:hAnsi="Lato"/>
          <w:b/>
          <w:bCs/>
          <w:u w:val="single"/>
        </w:rPr>
        <w:t>X</w:t>
      </w:r>
      <w:r w:rsidR="00887FDC" w:rsidRPr="00633242">
        <w:rPr>
          <w:rStyle w:val="Aucun"/>
          <w:rFonts w:ascii="Lato" w:hAnsi="Lato"/>
          <w:b/>
          <w:bCs/>
          <w:u w:val="single"/>
        </w:rPr>
        <w:t xml:space="preserve"> exemplaires</w:t>
      </w:r>
      <w:r w:rsidR="00A356D6" w:rsidRPr="00633242">
        <w:rPr>
          <w:rStyle w:val="Aucun"/>
          <w:rFonts w:ascii="Lato" w:hAnsi="Lato"/>
          <w:b/>
          <w:bCs/>
          <w:u w:val="single"/>
        </w:rPr>
        <w:t xml:space="preserve"> dont un pour le tribunal</w:t>
      </w:r>
      <w:r w:rsidR="00733B0E">
        <w:rPr>
          <w:rStyle w:val="Aucun"/>
          <w:rFonts w:ascii="Lato" w:hAnsi="Lato"/>
          <w:b/>
          <w:bCs/>
          <w:u w:val="single"/>
        </w:rPr>
        <w:t xml:space="preserve"> et un exemplaire pour la conservation auprès du service </w:t>
      </w:r>
      <w:proofErr w:type="spellStart"/>
      <w:r w:rsidR="00733B0E">
        <w:rPr>
          <w:rStyle w:val="Aucun"/>
          <w:rFonts w:ascii="Lato" w:hAnsi="Lato"/>
          <w:b/>
          <w:bCs/>
          <w:u w:val="single"/>
        </w:rPr>
        <w:t>AvosActes</w:t>
      </w:r>
      <w:proofErr w:type="spellEnd"/>
    </w:p>
    <w:p w14:paraId="5CA66804" w14:textId="77777777" w:rsidR="00EA3637" w:rsidRPr="005C1113" w:rsidRDefault="00EA3637" w:rsidP="00030F22">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p w14:paraId="494B23AE" w14:textId="77777777" w:rsidR="00633242" w:rsidRPr="005621AF" w:rsidRDefault="00633242" w:rsidP="00133A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8"/>
        <w:gridCol w:w="4528"/>
      </w:tblGrid>
      <w:tr w:rsidR="00133AFB" w:rsidRPr="005621AF" w14:paraId="38B1FA94" w14:textId="77777777" w:rsidTr="00E70022">
        <w:trPr>
          <w:trHeight w:val="2211"/>
          <w:jc w:val="center"/>
        </w:trPr>
        <w:tc>
          <w:tcPr>
            <w:tcW w:w="4606" w:type="dxa"/>
          </w:tcPr>
          <w:p w14:paraId="189EEC7A" w14:textId="77777777" w:rsidR="00633242" w:rsidRDefault="00633242" w:rsidP="00682BF9">
            <w:pPr>
              <w:spacing w:before="0"/>
              <w:jc w:val="center"/>
            </w:pPr>
          </w:p>
          <w:p w14:paraId="23E2B27A" w14:textId="4AE5C7F7"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6175958C" w14:textId="657D7283" w:rsidR="00682BF9" w:rsidRPr="00633242" w:rsidRDefault="00682BF9" w:rsidP="00682BF9">
            <w:pPr>
              <w:spacing w:before="0"/>
              <w:jc w:val="center"/>
            </w:pPr>
          </w:p>
        </w:tc>
        <w:tc>
          <w:tcPr>
            <w:tcW w:w="4606" w:type="dxa"/>
          </w:tcPr>
          <w:p w14:paraId="3ACDDA18" w14:textId="77777777" w:rsidR="00682BF9" w:rsidRDefault="00682BF9" w:rsidP="00682BF9">
            <w:pPr>
              <w:pStyle w:val="CorpsA"/>
              <w:rPr>
                <w:rStyle w:val="Aucun"/>
                <w:rFonts w:ascii="Lato" w:hAnsi="Lato"/>
              </w:rPr>
            </w:pPr>
          </w:p>
          <w:p w14:paraId="4D43B51F" w14:textId="06348FCE" w:rsidR="00682BF9" w:rsidRDefault="00682BF9" w:rsidP="00682BF9">
            <w:pPr>
              <w:pStyle w:val="CorpsA"/>
              <w:jc w:val="center"/>
              <w:rPr>
                <w:rStyle w:val="Aucun"/>
                <w:rFonts w:ascii="Lato" w:hAnsi="Lato"/>
                <w:lang w:val="de-DE"/>
              </w:rPr>
            </w:pPr>
            <w:r w:rsidRPr="005C1113">
              <w:rPr>
                <w:rStyle w:val="Aucun"/>
                <w:rFonts w:ascii="Lato" w:hAnsi="Lato"/>
              </w:rPr>
              <w:t>Madame</w:t>
            </w:r>
            <w:r>
              <w:rPr>
                <w:rStyle w:val="Aucun"/>
                <w:rFonts w:ascii="Lato" w:hAnsi="Lato"/>
              </w:rPr>
              <w:t>/Monsieur</w:t>
            </w:r>
            <w:r w:rsidRPr="005C1113">
              <w:rPr>
                <w:rStyle w:val="Aucun"/>
                <w:rFonts w:ascii="Lato" w:hAnsi="Lato"/>
              </w:rPr>
              <w:t xml:space="preserve"> </w:t>
            </w:r>
            <w:r w:rsidRPr="005C1113">
              <w:rPr>
                <w:rStyle w:val="Aucun"/>
                <w:rFonts w:ascii="Lato" w:hAnsi="Lato"/>
                <w:lang w:val="de-DE"/>
              </w:rPr>
              <w:t>PRENOMS NOM</w:t>
            </w:r>
          </w:p>
          <w:p w14:paraId="7ED47C50" w14:textId="3CB1F98E" w:rsidR="00633242" w:rsidRPr="00633242" w:rsidRDefault="00633242" w:rsidP="00682BF9">
            <w:pPr>
              <w:spacing w:before="0"/>
              <w:jc w:val="center"/>
            </w:pPr>
          </w:p>
        </w:tc>
      </w:tr>
      <w:tr w:rsidR="00133AFB" w:rsidRPr="005621AF" w14:paraId="7A7B4735" w14:textId="77777777" w:rsidTr="00E70022">
        <w:trPr>
          <w:trHeight w:val="2211"/>
          <w:jc w:val="center"/>
        </w:trPr>
        <w:tc>
          <w:tcPr>
            <w:tcW w:w="4606" w:type="dxa"/>
          </w:tcPr>
          <w:p w14:paraId="4BCC7796" w14:textId="77777777" w:rsidR="00682BF9" w:rsidRDefault="00682BF9" w:rsidP="00682BF9">
            <w:pPr>
              <w:spacing w:before="0"/>
              <w:jc w:val="center"/>
            </w:pPr>
          </w:p>
          <w:p w14:paraId="1A4AD491" w14:textId="5DEC42D3" w:rsidR="00633242" w:rsidRPr="00633242" w:rsidRDefault="00633242" w:rsidP="00682BF9">
            <w:pPr>
              <w:spacing w:before="0"/>
              <w:jc w:val="center"/>
            </w:pPr>
            <w:r w:rsidRPr="00633242">
              <w:t>Me</w:t>
            </w:r>
            <w:r w:rsidR="00682BF9">
              <w:t xml:space="preserve"> X</w:t>
            </w:r>
          </w:p>
          <w:p w14:paraId="43C98C14" w14:textId="77777777" w:rsidR="00633242" w:rsidRPr="00633242" w:rsidRDefault="00633242" w:rsidP="00682BF9">
            <w:pPr>
              <w:spacing w:before="0"/>
              <w:jc w:val="center"/>
            </w:pPr>
            <w:r w:rsidRPr="00633242">
              <w:t>Avocat</w:t>
            </w:r>
          </w:p>
        </w:tc>
        <w:tc>
          <w:tcPr>
            <w:tcW w:w="4606" w:type="dxa"/>
          </w:tcPr>
          <w:p w14:paraId="7697985E" w14:textId="77777777" w:rsidR="00682BF9" w:rsidRDefault="00682BF9" w:rsidP="00682BF9">
            <w:pPr>
              <w:spacing w:before="0"/>
              <w:jc w:val="center"/>
            </w:pPr>
          </w:p>
          <w:p w14:paraId="418A16AA" w14:textId="7E1494A6" w:rsidR="00633242" w:rsidRPr="00633242" w:rsidRDefault="00633242" w:rsidP="00682BF9">
            <w:pPr>
              <w:spacing w:before="0"/>
              <w:jc w:val="center"/>
            </w:pPr>
            <w:r w:rsidRPr="00633242">
              <w:t xml:space="preserve">Me </w:t>
            </w:r>
            <w:r w:rsidR="00682BF9">
              <w:t>Y</w:t>
            </w:r>
            <w:r w:rsidRPr="00633242">
              <w:fldChar w:fldCharType="begin"/>
            </w:r>
            <w:r w:rsidRPr="00633242">
              <w:instrText xml:space="preserve">  </w:instrText>
            </w:r>
            <w:r w:rsidRPr="00633242">
              <w:fldChar w:fldCharType="end"/>
            </w:r>
          </w:p>
          <w:p w14:paraId="69945484" w14:textId="77777777" w:rsidR="00633242" w:rsidRPr="00633242" w:rsidRDefault="00633242" w:rsidP="00682BF9">
            <w:pPr>
              <w:spacing w:before="0"/>
              <w:jc w:val="center"/>
            </w:pPr>
            <w:r w:rsidRPr="00633242">
              <w:t>Avocat</w:t>
            </w:r>
          </w:p>
        </w:tc>
      </w:tr>
    </w:tbl>
    <w:p w14:paraId="6667B4BD" w14:textId="5E2A0D00" w:rsidR="00633242" w:rsidRDefault="00633242" w:rsidP="00133AFB"/>
    <w:p w14:paraId="1ECA45F0" w14:textId="77777777" w:rsidR="00EA3637" w:rsidRPr="005C1113" w:rsidRDefault="00EA3637" w:rsidP="007C2E61">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Lato" w:hAnsi="Lato"/>
          <w:b/>
          <w:bCs/>
          <w:smallCaps/>
          <w:u w:val="single"/>
        </w:rPr>
      </w:pPr>
    </w:p>
    <w:sectPr w:rsidR="00EA3637" w:rsidRPr="005C1113" w:rsidSect="00317B3C">
      <w:headerReference w:type="default" r:id="rId11"/>
      <w:footerReference w:type="default" r:id="rId12"/>
      <w:pgSz w:w="11900" w:h="16840"/>
      <w:pgMar w:top="1985" w:right="1417" w:bottom="1417" w:left="1417" w:header="708"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28DF" w14:textId="77777777" w:rsidR="00F435EE" w:rsidRDefault="00F435EE" w:rsidP="00133AFB">
      <w:r>
        <w:separator/>
      </w:r>
    </w:p>
  </w:endnote>
  <w:endnote w:type="continuationSeparator" w:id="0">
    <w:p w14:paraId="5DD5C8A1" w14:textId="77777777" w:rsidR="00F435EE" w:rsidRDefault="00F435EE" w:rsidP="001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Lato">
    <w:charset w:val="00"/>
    <w:family w:val="swiss"/>
    <w:pitch w:val="variable"/>
    <w:sig w:usb0="E10002FF" w:usb1="5000ECFF" w:usb2="0000002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032B" w14:textId="0786248C" w:rsidR="00F5593C" w:rsidRPr="006268DF" w:rsidRDefault="006268DF" w:rsidP="00633242">
    <w:pPr>
      <w:pStyle w:val="Pieddepage"/>
      <w:tabs>
        <w:tab w:val="clear" w:pos="9072"/>
        <w:tab w:val="right" w:pos="9046"/>
      </w:tabs>
      <w:jc w:val="right"/>
      <w:rPr>
        <w:rFonts w:ascii="Lato" w:hAnsi="Lato"/>
        <w:color w:val="7D7D7D" w:themeColor="text2" w:themeShade="BF"/>
        <w:sz w:val="20"/>
        <w:szCs w:val="20"/>
      </w:rPr>
    </w:pPr>
    <w:r w:rsidRPr="006268DF">
      <w:rPr>
        <w:noProof/>
        <w:color w:val="7D7D7D" w:themeColor="text2" w:themeShade="BF"/>
      </w:rPr>
      <w:drawing>
        <wp:anchor distT="0" distB="0" distL="114300" distR="114300" simplePos="0" relativeHeight="251661312" behindDoc="0" locked="0" layoutInCell="1" allowOverlap="1" wp14:anchorId="44390555" wp14:editId="77A53573">
          <wp:simplePos x="0" y="0"/>
          <wp:positionH relativeFrom="margin">
            <wp:posOffset>0</wp:posOffset>
          </wp:positionH>
          <wp:positionV relativeFrom="page">
            <wp:posOffset>9859010</wp:posOffset>
          </wp:positionV>
          <wp:extent cx="734060" cy="719455"/>
          <wp:effectExtent l="0" t="0" r="889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telechargement-Elaboration de l'Acte d'Avocat-Sceau Acte Avocat - Petit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060" cy="719455"/>
                  </a:xfrm>
                  <a:prstGeom prst="rect">
                    <a:avLst/>
                  </a:prstGeom>
                </pic:spPr>
              </pic:pic>
            </a:graphicData>
          </a:graphic>
          <wp14:sizeRelH relativeFrom="margin">
            <wp14:pctWidth>0</wp14:pctWidth>
          </wp14:sizeRelH>
          <wp14:sizeRelV relativeFrom="margin">
            <wp14:pctHeight>0</wp14:pctHeight>
          </wp14:sizeRelV>
        </wp:anchor>
      </w:drawing>
    </w:r>
    <w:r w:rsidRPr="006268DF">
      <w:rPr>
        <w:noProof/>
        <w:color w:val="7D7D7D" w:themeColor="text2" w:themeShade="BF"/>
      </w:rPr>
      <mc:AlternateContent>
        <mc:Choice Requires="wpg">
          <w:drawing>
            <wp:anchor distT="0" distB="0" distL="114300" distR="114300" simplePos="0" relativeHeight="251659264" behindDoc="0" locked="0" layoutInCell="1" allowOverlap="1" wp14:anchorId="650ABAD5" wp14:editId="4034BFCA">
              <wp:simplePos x="0" y="0"/>
              <wp:positionH relativeFrom="page">
                <wp:posOffset>15240</wp:posOffset>
              </wp:positionH>
              <wp:positionV relativeFrom="bottomMargin">
                <wp:posOffset>257175</wp:posOffset>
              </wp:positionV>
              <wp:extent cx="7753350" cy="260350"/>
              <wp:effectExtent l="0" t="0" r="25400" b="635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260350"/>
                        <a:chOff x="0" y="14970"/>
                        <a:chExt cx="12255" cy="300"/>
                      </a:xfrm>
                    </wpg:grpSpPr>
                    <wps:wsp>
                      <wps:cNvPr id="8"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50ABAD5" id="Groupe 7" o:spid="_x0000_s1026" style="position:absolute;left:0;text-align:left;margin-left:1.2pt;margin-top:20.25pt;width:610.5pt;height:20.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AE5964" w14:textId="4E524F39" w:rsidR="006268DF" w:rsidRDefault="006268DF">
                      <w:pPr>
                        <w:jc w:val="center"/>
                      </w:pPr>
                      <w:r>
                        <w:rPr>
                          <w:color w:val="auto"/>
                        </w:rPr>
                        <w:fldChar w:fldCharType="begin"/>
                      </w:r>
                      <w:r>
                        <w:instrText>PAGE    \* MERGEFORMAT</w:instrText>
                      </w:r>
                      <w:r>
                        <w:rPr>
                          <w:color w:val="auto"/>
                        </w:rPr>
                        <w:fldChar w:fldCharType="separate"/>
                      </w:r>
                      <w:r w:rsidR="00FC1538" w:rsidRPr="00FC1538">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roofErr w:type="gramStart"/>
    <w:r w:rsidRPr="006268DF">
      <w:rPr>
        <w:rFonts w:ascii="Lato" w:hAnsi="Lato"/>
        <w:color w:val="7D7D7D" w:themeColor="text2" w:themeShade="BF"/>
        <w:sz w:val="20"/>
        <w:szCs w:val="20"/>
      </w:rPr>
      <w:t>paraphes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4BE9" w14:textId="77777777" w:rsidR="00F435EE" w:rsidRDefault="00F435EE" w:rsidP="00133AFB">
      <w:r>
        <w:separator/>
      </w:r>
    </w:p>
  </w:footnote>
  <w:footnote w:type="continuationSeparator" w:id="0">
    <w:p w14:paraId="216F9364" w14:textId="77777777" w:rsidR="00F435EE" w:rsidRDefault="00F435EE" w:rsidP="00133AFB">
      <w:r>
        <w:continuationSeparator/>
      </w:r>
    </w:p>
  </w:footnote>
  <w:footnote w:id="1">
    <w:p w14:paraId="7C13BD63" w14:textId="3CC13068" w:rsidR="00253FDA" w:rsidRDefault="00253FDA">
      <w:pPr>
        <w:pStyle w:val="Notedebasdepage"/>
      </w:pPr>
      <w:r>
        <w:rPr>
          <w:rStyle w:val="Appelnotedebasdep"/>
        </w:rPr>
        <w:footnoteRef/>
      </w:r>
      <w:r>
        <w:t xml:space="preserve"> </w:t>
      </w:r>
      <w:r w:rsidRPr="00F16E30">
        <w:rPr>
          <w:sz w:val="22"/>
          <w:szCs w:val="22"/>
        </w:rPr>
        <w:t>Si personne morale, indiquer : Forme dénomination siège social de la personne morale, et la mention « prise en la personne de son…… (désigner l’organe représentant légalement la personne morale)</w:t>
      </w:r>
      <w:r w:rsidR="00D27869">
        <w:rPr>
          <w:sz w:val="22"/>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90428" w14:textId="06F8D467" w:rsidR="00F5593C" w:rsidRDefault="00F5593C" w:rsidP="006F5EB0">
    <w:pPr>
      <w:pStyle w:val="En-tte"/>
      <w:jc w:val="right"/>
      <w:rPr>
        <w:rFonts w:ascii="Lato" w:hAnsi="Lato"/>
        <w:b/>
        <w:bCs/>
        <w:color w:val="8EAADB" w:themeColor="accent1" w:themeTint="99"/>
        <w:sz w:val="22"/>
        <w:szCs w:val="22"/>
      </w:rPr>
    </w:pPr>
    <w:r>
      <w:rPr>
        <w:noProof/>
        <w:sz w:val="22"/>
        <w:szCs w:val="22"/>
      </w:rPr>
      <w:drawing>
        <wp:inline distT="0" distB="0" distL="0" distR="0" wp14:anchorId="12827CB3" wp14:editId="206BC78D">
          <wp:extent cx="1620000" cy="676760"/>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676760"/>
                  </a:xfrm>
                  <a:prstGeom prst="rect">
                    <a:avLst/>
                  </a:prstGeom>
                  <a:noFill/>
                </pic:spPr>
              </pic:pic>
            </a:graphicData>
          </a:graphic>
        </wp:inline>
      </w:drawing>
    </w:r>
    <w:r>
      <w:rPr>
        <w:sz w:val="22"/>
        <w:szCs w:val="22"/>
      </w:rPr>
      <w:tab/>
    </w:r>
    <w:r w:rsidRPr="00342370">
      <w:rPr>
        <w:rFonts w:ascii="Lato" w:hAnsi="Lato"/>
        <w:b/>
        <w:bCs/>
        <w:color w:val="8EAADB" w:themeColor="accent1" w:themeTint="99"/>
        <w:sz w:val="22"/>
        <w:szCs w:val="22"/>
      </w:rPr>
      <w:t xml:space="preserve">Proposition </w:t>
    </w:r>
    <w:r w:rsidR="006F5EB0">
      <w:rPr>
        <w:rFonts w:ascii="Lato" w:hAnsi="Lato"/>
        <w:b/>
        <w:bCs/>
        <w:color w:val="8EAADB" w:themeColor="accent1" w:themeTint="99"/>
        <w:sz w:val="22"/>
        <w:szCs w:val="22"/>
      </w:rPr>
      <w:t>d'acte de désignation d'un technicien</w:t>
    </w:r>
  </w:p>
  <w:p w14:paraId="1F9E8FAC" w14:textId="77777777" w:rsidR="00F5593C" w:rsidRPr="00342370" w:rsidRDefault="00F5593C" w:rsidP="007C2E61">
    <w:pPr>
      <w:pStyle w:val="En-tte"/>
      <w:jc w:val="right"/>
      <w:rPr>
        <w:rFonts w:ascii="Lato" w:hAnsi="Lato"/>
        <w:b/>
        <w:bCs/>
        <w:color w:val="8EAADB" w:themeColor="accent1" w:themeTint="99"/>
        <w:sz w:val="22"/>
        <w:szCs w:val="22"/>
      </w:rPr>
    </w:pPr>
  </w:p>
  <w:p w14:paraId="22377F0C" w14:textId="4611B831" w:rsidR="00F5593C" w:rsidRDefault="00F5593C" w:rsidP="007C2E61">
    <w:pPr>
      <w:pStyle w:val="En-tte"/>
      <w:jc w:val="right"/>
      <w:rPr>
        <w:sz w:val="22"/>
        <w:szCs w:val="22"/>
      </w:rPr>
    </w:pPr>
  </w:p>
  <w:p w14:paraId="30D3F88F" w14:textId="77777777" w:rsidR="00F5593C" w:rsidRPr="0007755E" w:rsidRDefault="00F5593C" w:rsidP="007C2E61">
    <w:pPr>
      <w:pStyle w:val="En-tt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9198A"/>
    <w:multiLevelType w:val="hybridMultilevel"/>
    <w:tmpl w:val="06564ED4"/>
    <w:lvl w:ilvl="0" w:tplc="92008520">
      <w:start w:val="1"/>
      <w:numFmt w:val="bullet"/>
      <w:lvlText w:val="•"/>
      <w:lvlJc w:val="left"/>
      <w:pPr>
        <w:tabs>
          <w:tab w:val="num" w:pos="720"/>
        </w:tabs>
        <w:ind w:left="720" w:hanging="360"/>
      </w:pPr>
      <w:rPr>
        <w:rFonts w:ascii="Arial" w:hAnsi="Arial" w:hint="default"/>
      </w:rPr>
    </w:lvl>
    <w:lvl w:ilvl="1" w:tplc="835A949E" w:tentative="1">
      <w:start w:val="1"/>
      <w:numFmt w:val="bullet"/>
      <w:lvlText w:val="•"/>
      <w:lvlJc w:val="left"/>
      <w:pPr>
        <w:tabs>
          <w:tab w:val="num" w:pos="1440"/>
        </w:tabs>
        <w:ind w:left="1440" w:hanging="360"/>
      </w:pPr>
      <w:rPr>
        <w:rFonts w:ascii="Arial" w:hAnsi="Arial" w:hint="default"/>
      </w:rPr>
    </w:lvl>
    <w:lvl w:ilvl="2" w:tplc="FAB8FB7E" w:tentative="1">
      <w:start w:val="1"/>
      <w:numFmt w:val="bullet"/>
      <w:lvlText w:val="•"/>
      <w:lvlJc w:val="left"/>
      <w:pPr>
        <w:tabs>
          <w:tab w:val="num" w:pos="2160"/>
        </w:tabs>
        <w:ind w:left="2160" w:hanging="360"/>
      </w:pPr>
      <w:rPr>
        <w:rFonts w:ascii="Arial" w:hAnsi="Arial" w:hint="default"/>
      </w:rPr>
    </w:lvl>
    <w:lvl w:ilvl="3" w:tplc="C49882A6" w:tentative="1">
      <w:start w:val="1"/>
      <w:numFmt w:val="bullet"/>
      <w:lvlText w:val="•"/>
      <w:lvlJc w:val="left"/>
      <w:pPr>
        <w:tabs>
          <w:tab w:val="num" w:pos="2880"/>
        </w:tabs>
        <w:ind w:left="2880" w:hanging="360"/>
      </w:pPr>
      <w:rPr>
        <w:rFonts w:ascii="Arial" w:hAnsi="Arial" w:hint="default"/>
      </w:rPr>
    </w:lvl>
    <w:lvl w:ilvl="4" w:tplc="A24226BC" w:tentative="1">
      <w:start w:val="1"/>
      <w:numFmt w:val="bullet"/>
      <w:lvlText w:val="•"/>
      <w:lvlJc w:val="left"/>
      <w:pPr>
        <w:tabs>
          <w:tab w:val="num" w:pos="3600"/>
        </w:tabs>
        <w:ind w:left="3600" w:hanging="360"/>
      </w:pPr>
      <w:rPr>
        <w:rFonts w:ascii="Arial" w:hAnsi="Arial" w:hint="default"/>
      </w:rPr>
    </w:lvl>
    <w:lvl w:ilvl="5" w:tplc="4AE488FC" w:tentative="1">
      <w:start w:val="1"/>
      <w:numFmt w:val="bullet"/>
      <w:lvlText w:val="•"/>
      <w:lvlJc w:val="left"/>
      <w:pPr>
        <w:tabs>
          <w:tab w:val="num" w:pos="4320"/>
        </w:tabs>
        <w:ind w:left="4320" w:hanging="360"/>
      </w:pPr>
      <w:rPr>
        <w:rFonts w:ascii="Arial" w:hAnsi="Arial" w:hint="default"/>
      </w:rPr>
    </w:lvl>
    <w:lvl w:ilvl="6" w:tplc="B31A5E6C" w:tentative="1">
      <w:start w:val="1"/>
      <w:numFmt w:val="bullet"/>
      <w:lvlText w:val="•"/>
      <w:lvlJc w:val="left"/>
      <w:pPr>
        <w:tabs>
          <w:tab w:val="num" w:pos="5040"/>
        </w:tabs>
        <w:ind w:left="5040" w:hanging="360"/>
      </w:pPr>
      <w:rPr>
        <w:rFonts w:ascii="Arial" w:hAnsi="Arial" w:hint="default"/>
      </w:rPr>
    </w:lvl>
    <w:lvl w:ilvl="7" w:tplc="BE402E98" w:tentative="1">
      <w:start w:val="1"/>
      <w:numFmt w:val="bullet"/>
      <w:lvlText w:val="•"/>
      <w:lvlJc w:val="left"/>
      <w:pPr>
        <w:tabs>
          <w:tab w:val="num" w:pos="5760"/>
        </w:tabs>
        <w:ind w:left="5760" w:hanging="360"/>
      </w:pPr>
      <w:rPr>
        <w:rFonts w:ascii="Arial" w:hAnsi="Arial" w:hint="default"/>
      </w:rPr>
    </w:lvl>
    <w:lvl w:ilvl="8" w:tplc="E32C9C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AF1232"/>
    <w:multiLevelType w:val="hybridMultilevel"/>
    <w:tmpl w:val="9F6EF188"/>
    <w:numStyleLink w:val="Style1import"/>
  </w:abstractNum>
  <w:abstractNum w:abstractNumId="2" w15:restartNumberingAfterBreak="0">
    <w:nsid w:val="586551C6"/>
    <w:multiLevelType w:val="hybridMultilevel"/>
    <w:tmpl w:val="9F6EF188"/>
    <w:styleLink w:val="Style1import"/>
    <w:lvl w:ilvl="0" w:tplc="B40A92A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98F944">
      <w:start w:val="1"/>
      <w:numFmt w:val="bullet"/>
      <w:lvlText w:val="o"/>
      <w:lvlJc w:val="left"/>
      <w:pPr>
        <w:ind w:left="7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67EC568">
      <w:start w:val="1"/>
      <w:numFmt w:val="bullet"/>
      <w:lvlText w:val="▪"/>
      <w:lvlJc w:val="left"/>
      <w:pPr>
        <w:ind w:left="15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5C280E">
      <w:start w:val="1"/>
      <w:numFmt w:val="bullet"/>
      <w:lvlText w:val="•"/>
      <w:lvlJc w:val="left"/>
      <w:pPr>
        <w:ind w:left="22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72933C">
      <w:start w:val="1"/>
      <w:numFmt w:val="bullet"/>
      <w:lvlText w:val="o"/>
      <w:lvlJc w:val="left"/>
      <w:pPr>
        <w:ind w:left="29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B0B0E0">
      <w:start w:val="1"/>
      <w:numFmt w:val="bullet"/>
      <w:lvlText w:val="▪"/>
      <w:lvlJc w:val="left"/>
      <w:pPr>
        <w:ind w:left="36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8049210">
      <w:start w:val="1"/>
      <w:numFmt w:val="bullet"/>
      <w:lvlText w:val="•"/>
      <w:lvlJc w:val="left"/>
      <w:pPr>
        <w:ind w:left="43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07E16">
      <w:start w:val="1"/>
      <w:numFmt w:val="bullet"/>
      <w:lvlText w:val="o"/>
      <w:lvlJc w:val="left"/>
      <w:pPr>
        <w:ind w:left="51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818175A">
      <w:start w:val="1"/>
      <w:numFmt w:val="bullet"/>
      <w:lvlText w:val="▪"/>
      <w:lvlJc w:val="left"/>
      <w:pPr>
        <w:ind w:left="5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13292781">
    <w:abstractNumId w:val="2"/>
  </w:num>
  <w:num w:numId="2" w16cid:durableId="968169971">
    <w:abstractNumId w:val="1"/>
  </w:num>
  <w:num w:numId="3" w16cid:durableId="113371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37"/>
    <w:rsid w:val="00020D88"/>
    <w:rsid w:val="00024D5E"/>
    <w:rsid w:val="00025B47"/>
    <w:rsid w:val="00030F22"/>
    <w:rsid w:val="00037361"/>
    <w:rsid w:val="0007755E"/>
    <w:rsid w:val="00081E01"/>
    <w:rsid w:val="000F06A4"/>
    <w:rsid w:val="00120263"/>
    <w:rsid w:val="00123658"/>
    <w:rsid w:val="00133AFB"/>
    <w:rsid w:val="0013509E"/>
    <w:rsid w:val="00144ECE"/>
    <w:rsid w:val="001474D2"/>
    <w:rsid w:val="00157183"/>
    <w:rsid w:val="00183DAD"/>
    <w:rsid w:val="00196525"/>
    <w:rsid w:val="00196682"/>
    <w:rsid w:val="00197899"/>
    <w:rsid w:val="00197A04"/>
    <w:rsid w:val="001A0EA9"/>
    <w:rsid w:val="001C2363"/>
    <w:rsid w:val="001F5914"/>
    <w:rsid w:val="0022669F"/>
    <w:rsid w:val="00253FDA"/>
    <w:rsid w:val="002623EA"/>
    <w:rsid w:val="002732A6"/>
    <w:rsid w:val="002B43D3"/>
    <w:rsid w:val="002F0689"/>
    <w:rsid w:val="003057B3"/>
    <w:rsid w:val="00317B3C"/>
    <w:rsid w:val="00342370"/>
    <w:rsid w:val="00371FB9"/>
    <w:rsid w:val="00394E13"/>
    <w:rsid w:val="003A3332"/>
    <w:rsid w:val="003D3219"/>
    <w:rsid w:val="003E5B5A"/>
    <w:rsid w:val="003E7813"/>
    <w:rsid w:val="004319D3"/>
    <w:rsid w:val="00452E70"/>
    <w:rsid w:val="004574E1"/>
    <w:rsid w:val="004A68C2"/>
    <w:rsid w:val="004E5176"/>
    <w:rsid w:val="004E79FE"/>
    <w:rsid w:val="00501ED2"/>
    <w:rsid w:val="005157A7"/>
    <w:rsid w:val="005417BB"/>
    <w:rsid w:val="00583CD1"/>
    <w:rsid w:val="005B2FFD"/>
    <w:rsid w:val="005C1113"/>
    <w:rsid w:val="005C3001"/>
    <w:rsid w:val="005D4480"/>
    <w:rsid w:val="005E66E2"/>
    <w:rsid w:val="005F2B04"/>
    <w:rsid w:val="0062066D"/>
    <w:rsid w:val="006268DF"/>
    <w:rsid w:val="00633242"/>
    <w:rsid w:val="006564CA"/>
    <w:rsid w:val="00656D04"/>
    <w:rsid w:val="00661494"/>
    <w:rsid w:val="006701EF"/>
    <w:rsid w:val="00680D16"/>
    <w:rsid w:val="00682BF9"/>
    <w:rsid w:val="006959AC"/>
    <w:rsid w:val="006E6AEA"/>
    <w:rsid w:val="006F5EB0"/>
    <w:rsid w:val="007105FE"/>
    <w:rsid w:val="00722519"/>
    <w:rsid w:val="00733B0E"/>
    <w:rsid w:val="0074028B"/>
    <w:rsid w:val="007B0605"/>
    <w:rsid w:val="007C2E61"/>
    <w:rsid w:val="007F1C84"/>
    <w:rsid w:val="0080735D"/>
    <w:rsid w:val="00831F63"/>
    <w:rsid w:val="00846E29"/>
    <w:rsid w:val="008576C3"/>
    <w:rsid w:val="00887FDC"/>
    <w:rsid w:val="008C3456"/>
    <w:rsid w:val="008E755F"/>
    <w:rsid w:val="00906D26"/>
    <w:rsid w:val="009153CB"/>
    <w:rsid w:val="00961F62"/>
    <w:rsid w:val="009B5CE5"/>
    <w:rsid w:val="009C191E"/>
    <w:rsid w:val="009F4F31"/>
    <w:rsid w:val="00A356D6"/>
    <w:rsid w:val="00A42C0B"/>
    <w:rsid w:val="00A7727A"/>
    <w:rsid w:val="00B01B41"/>
    <w:rsid w:val="00B75AB0"/>
    <w:rsid w:val="00B837B1"/>
    <w:rsid w:val="00BA7F26"/>
    <w:rsid w:val="00BB3712"/>
    <w:rsid w:val="00BE53DB"/>
    <w:rsid w:val="00C00444"/>
    <w:rsid w:val="00C73327"/>
    <w:rsid w:val="00C76793"/>
    <w:rsid w:val="00CD270D"/>
    <w:rsid w:val="00D079A1"/>
    <w:rsid w:val="00D25083"/>
    <w:rsid w:val="00D27869"/>
    <w:rsid w:val="00D3569E"/>
    <w:rsid w:val="00D37599"/>
    <w:rsid w:val="00DC0F0D"/>
    <w:rsid w:val="00DE3A45"/>
    <w:rsid w:val="00E103D0"/>
    <w:rsid w:val="00E120E1"/>
    <w:rsid w:val="00E37089"/>
    <w:rsid w:val="00E70022"/>
    <w:rsid w:val="00E839F9"/>
    <w:rsid w:val="00EA3637"/>
    <w:rsid w:val="00EB5B87"/>
    <w:rsid w:val="00ED3DDF"/>
    <w:rsid w:val="00EE273C"/>
    <w:rsid w:val="00F435EE"/>
    <w:rsid w:val="00F5593C"/>
    <w:rsid w:val="00F65766"/>
    <w:rsid w:val="00F84357"/>
    <w:rsid w:val="00FC1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58BD"/>
  <w15:docId w15:val="{4DAEFE48-0C2E-4F53-A4EC-F7010DB1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FB"/>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Lato" w:hAnsi="Lato" w:cs="Arial Unicode MS"/>
      <w:color w:val="000000"/>
      <w:sz w:val="24"/>
      <w:szCs w:val="24"/>
      <w:u w:color="000000"/>
      <w14:textOutline w14:w="12700" w14:cap="flat" w14:cmpd="sng" w14:algn="ctr">
        <w14:noFill/>
        <w14:prstDash w14:val="solid"/>
        <w14:miter w14:lim="400000"/>
      </w14:textOutline>
    </w:rPr>
  </w:style>
  <w:style w:type="paragraph" w:styleId="Titre1">
    <w:name w:val="heading 1"/>
    <w:basedOn w:val="Normal"/>
    <w:next w:val="Normal"/>
    <w:link w:val="Titre1Car"/>
    <w:autoRedefine/>
    <w:uiPriority w:val="9"/>
    <w:qFormat/>
    <w:rsid w:val="0013509E"/>
    <w:pPr>
      <w:keepNext/>
      <w:keepLines/>
      <w:pBdr>
        <w:top w:val="single" w:sz="24" w:space="4" w:color="DEEAF6" w:themeColor="accent5" w:themeTint="33"/>
        <w:bottom w:val="single" w:sz="24" w:space="4" w:color="DEEAF6" w:themeColor="accent5" w:themeTint="33"/>
      </w:pBdr>
      <w:spacing w:before="0"/>
      <w:outlineLvl w:val="0"/>
    </w:pPr>
    <w:rPr>
      <w:rFonts w:eastAsiaTheme="majorEastAsia" w:cstheme="majorBidi"/>
      <w:b/>
      <w:bCs/>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30"/>
      <w:szCs w:val="30"/>
      <w14:textOutline w14:w="0" w14:cap="flat" w14:cmpd="sng" w14:algn="ctr">
        <w14:noFill/>
        <w14:prstDash w14:val="solid"/>
        <w14:bevel/>
      </w14:textOutline>
    </w:rPr>
  </w:style>
  <w:style w:type="paragraph" w:styleId="Pieddepage">
    <w:name w:val="footer"/>
    <w:pPr>
      <w:tabs>
        <w:tab w:val="center" w:pos="4536"/>
        <w:tab w:val="right" w:pos="9072"/>
      </w:tabs>
      <w:jc w:val="both"/>
    </w:pPr>
    <w:rPr>
      <w:rFonts w:cs="Arial Unicode MS"/>
      <w:color w:val="000000"/>
      <w:sz w:val="24"/>
      <w:szCs w:val="24"/>
      <w:u w:color="000000"/>
    </w:rPr>
  </w:style>
  <w:style w:type="character" w:customStyle="1" w:styleId="Aucun">
    <w:name w:val="Aucun"/>
  </w:style>
  <w:style w:type="paragraph" w:customStyle="1" w:styleId="CorpsA">
    <w:name w:val="Corps A"/>
    <w:pPr>
      <w:jc w:val="both"/>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PardfautA">
    <w:name w:val="Par défaut A"/>
    <w:rPr>
      <w:rFonts w:ascii="Helvetica Neue" w:hAnsi="Helvetica Neue" w:cs="Arial Unicode MS"/>
      <w:color w:val="000000"/>
      <w:sz w:val="28"/>
      <w:szCs w:val="28"/>
      <w:u w:color="000000"/>
      <w14:textOutline w14:w="12700" w14:cap="flat" w14:cmpd="sng" w14:algn="ctr">
        <w14:noFill/>
        <w14:prstDash w14:val="solid"/>
        <w14:miter w14:lim="400000"/>
      </w14:textOutline>
    </w:rPr>
  </w:style>
  <w:style w:type="numbering" w:customStyle="1" w:styleId="Style1import">
    <w:name w:val="Style 1 importé"/>
    <w:pPr>
      <w:numPr>
        <w:numId w:val="1"/>
      </w:numPr>
    </w:pPr>
  </w:style>
  <w:style w:type="paragraph" w:styleId="Paragraphedeliste">
    <w:name w:val="List Paragraph"/>
    <w:uiPriority w:val="34"/>
    <w:qFormat/>
    <w:pPr>
      <w:ind w:left="720"/>
      <w:jc w:val="both"/>
    </w:pPr>
    <w:rPr>
      <w:rFonts w:eastAsia="Times New Roman"/>
      <w:color w:val="000000"/>
      <w:sz w:val="24"/>
      <w:szCs w:val="24"/>
      <w:u w:color="000000"/>
    </w:rPr>
  </w:style>
  <w:style w:type="paragraph" w:styleId="Notedebasdepage">
    <w:name w:val="footnote text"/>
    <w:basedOn w:val="Normal"/>
    <w:link w:val="NotedebasdepageCar"/>
    <w:uiPriority w:val="99"/>
    <w:unhideWhenUsed/>
    <w:rsid w:val="005F2B04"/>
    <w:rPr>
      <w:sz w:val="20"/>
      <w:szCs w:val="20"/>
    </w:rPr>
  </w:style>
  <w:style w:type="character" w:customStyle="1" w:styleId="NotedebasdepageCar">
    <w:name w:val="Note de bas de page Car"/>
    <w:basedOn w:val="Policepardfaut"/>
    <w:link w:val="Notedebasdepage"/>
    <w:uiPriority w:val="99"/>
    <w:rsid w:val="005F2B04"/>
    <w:rPr>
      <w:lang w:val="en-US" w:eastAsia="en-US"/>
    </w:rPr>
  </w:style>
  <w:style w:type="character" w:styleId="Appelnotedebasdep">
    <w:name w:val="footnote reference"/>
    <w:basedOn w:val="Policepardfaut"/>
    <w:uiPriority w:val="99"/>
    <w:semiHidden/>
    <w:unhideWhenUsed/>
    <w:rsid w:val="005F2B04"/>
    <w:rPr>
      <w:vertAlign w:val="superscript"/>
    </w:rPr>
  </w:style>
  <w:style w:type="character" w:customStyle="1" w:styleId="Titre1Car">
    <w:name w:val="Titre 1 Car"/>
    <w:basedOn w:val="Policepardfaut"/>
    <w:link w:val="Titre1"/>
    <w:uiPriority w:val="9"/>
    <w:rsid w:val="0013509E"/>
    <w:rPr>
      <w:rFonts w:ascii="Lato" w:eastAsiaTheme="majorEastAsia" w:hAnsi="Lato" w:cstheme="majorBidi"/>
      <w:b/>
      <w:bCs/>
      <w:color w:val="2F5496" w:themeColor="accent1" w:themeShade="BF"/>
      <w:sz w:val="32"/>
      <w:szCs w:val="32"/>
      <w:u w:color="000000"/>
      <w14:textOutline w14:w="12700" w14:cap="flat" w14:cmpd="sng" w14:algn="ctr">
        <w14:noFill/>
        <w14:prstDash w14:val="solid"/>
        <w14:miter w14:lim="400000"/>
      </w14:textOutline>
    </w:rPr>
  </w:style>
  <w:style w:type="paragraph" w:styleId="Citationintense">
    <w:name w:val="Intense Quote"/>
    <w:basedOn w:val="Normal"/>
    <w:next w:val="Normal"/>
    <w:link w:val="CitationintenseCar"/>
    <w:autoRedefine/>
    <w:uiPriority w:val="30"/>
    <w:qFormat/>
    <w:rsid w:val="008C3456"/>
    <w:pPr>
      <w:pBdr>
        <w:top w:val="single" w:sz="4" w:space="10" w:color="4472C4" w:themeColor="accent1"/>
        <w:bottom w:val="single" w:sz="4" w:space="10" w:color="4472C4" w:themeColor="accent1"/>
      </w:pBdr>
      <w:overflowPunct w:val="0"/>
      <w:autoSpaceDE w:val="0"/>
      <w:autoSpaceDN w:val="0"/>
      <w:adjustRightInd w:val="0"/>
      <w:spacing w:before="360" w:after="360"/>
      <w:jc w:val="center"/>
      <w:textAlignment w:val="baseline"/>
    </w:pPr>
    <w:rPr>
      <w:rFonts w:ascii="Georgia" w:eastAsia="Times New Roman" w:hAnsi="Georgia"/>
      <w:b/>
      <w:i/>
      <w:iCs/>
      <w:caps/>
      <w:color w:val="2F5496" w:themeColor="accent1" w:themeShade="BF"/>
      <w:sz w:val="28"/>
      <w:szCs w:val="28"/>
      <w:bdr w:val="none" w:sz="0" w:space="0" w:color="auto"/>
      <w:lang w:val="fr-CA"/>
    </w:rPr>
  </w:style>
  <w:style w:type="character" w:customStyle="1" w:styleId="CitationintenseCar">
    <w:name w:val="Citation intense Car"/>
    <w:basedOn w:val="Policepardfaut"/>
    <w:link w:val="Citationintense"/>
    <w:uiPriority w:val="30"/>
    <w:rsid w:val="008C3456"/>
    <w:rPr>
      <w:rFonts w:ascii="Georgia" w:eastAsia="Times New Roman" w:hAnsi="Georgia"/>
      <w:b/>
      <w:i/>
      <w:iCs/>
      <w:caps/>
      <w:color w:val="2F5496" w:themeColor="accent1" w:themeShade="BF"/>
      <w:sz w:val="28"/>
      <w:szCs w:val="28"/>
      <w:bdr w:val="none" w:sz="0" w:space="0" w:color="auto"/>
      <w:lang w:val="fr-CA"/>
    </w:rPr>
  </w:style>
  <w:style w:type="paragraph" w:styleId="NormalWeb">
    <w:name w:val="Normal (Web)"/>
    <w:basedOn w:val="Normal"/>
    <w:uiPriority w:val="99"/>
    <w:unhideWhenUsed/>
    <w:rsid w:val="00C76793"/>
    <w:pPr>
      <w:spacing w:before="100" w:beforeAutospacing="1" w:after="100" w:afterAutospacing="1"/>
    </w:pPr>
    <w:rPr>
      <w:rFonts w:eastAsia="Times New Roman"/>
      <w:bdr w:val="none" w:sz="0" w:space="0" w:color="auto"/>
    </w:rPr>
  </w:style>
  <w:style w:type="paragraph" w:styleId="Sansinterligne">
    <w:name w:val="No Spacing"/>
    <w:uiPriority w:val="1"/>
    <w:rsid w:val="004E79F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Lato" w:hAnsi="Lato"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3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E8DE5DFEBD641B3FF3EADA9E3773A" ma:contentTypeVersion="10" ma:contentTypeDescription="Crée un document." ma:contentTypeScope="" ma:versionID="433566d0df1edb5346ccbd894d68b8cd">
  <xsd:schema xmlns:xsd="http://www.w3.org/2001/XMLSchema" xmlns:xs="http://www.w3.org/2001/XMLSchema" xmlns:p="http://schemas.microsoft.com/office/2006/metadata/properties" xmlns:ns3="c9cff3c5-c016-4880-a82d-47ce1cc14ca1" targetNamespace="http://schemas.microsoft.com/office/2006/metadata/properties" ma:root="true" ma:fieldsID="b2ce37ce15b33f39a24678cea8f59ee6" ns3:_="">
    <xsd:import namespace="c9cff3c5-c016-4880-a82d-47ce1cc14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ff3c5-c016-4880-a82d-47ce1cc14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CA341-DF5A-4B97-881B-540B07CF5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ff3c5-c016-4880-a82d-47ce1cc1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7CC9A-E23F-4A89-9E86-45674EB5CBAD}">
  <ds:schemaRefs>
    <ds:schemaRef ds:uri="http://schemas.microsoft.com/sharepoint/v3/contenttype/forms"/>
  </ds:schemaRefs>
</ds:datastoreItem>
</file>

<file path=customXml/itemProps3.xml><?xml version="1.0" encoding="utf-8"?>
<ds:datastoreItem xmlns:ds="http://schemas.openxmlformats.org/officeDocument/2006/customXml" ds:itemID="{038F9659-AEFE-4485-A5CB-FF0C47D0B473}">
  <ds:schemaRefs>
    <ds:schemaRef ds:uri="http://schemas.openxmlformats.org/officeDocument/2006/bibliography"/>
  </ds:schemaRefs>
</ds:datastoreItem>
</file>

<file path=customXml/itemProps4.xml><?xml version="1.0" encoding="utf-8"?>
<ds:datastoreItem xmlns:ds="http://schemas.openxmlformats.org/officeDocument/2006/customXml" ds:itemID="{C62B4D4D-F6EC-4D58-848B-ED190FCD28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7879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Moutardier</dc:creator>
  <cp:lastModifiedBy>Helene Moutardier</cp:lastModifiedBy>
  <cp:revision>2</cp:revision>
  <cp:lastPrinted>2020-04-25T08:21:00Z</cp:lastPrinted>
  <dcterms:created xsi:type="dcterms:W3CDTF">2024-12-05T14:58:00Z</dcterms:created>
  <dcterms:modified xsi:type="dcterms:W3CDTF">2024-12-05T14:58:00Z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0x010100AF0E8DE5DFEBD641B3FF3EADA9E3773A</vt:lpwstr>
  </property>
</Properties>
</file>