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377" w14:textId="77777777" w:rsidR="00651FB0" w:rsidRDefault="00D01BA4" w:rsidP="00651FB0">
      <w:pPr>
        <w:jc w:val="center"/>
        <w:rPr>
          <w:rFonts w:ascii="Garamond" w:hAnsi="Garamond" w:cs="Arial"/>
          <w:noProof/>
        </w:rPr>
      </w:pPr>
      <w:r w:rsidRPr="00436ED1">
        <w:rPr>
          <w:rFonts w:ascii="Garamond" w:hAnsi="Garamond" w:cs="Arial"/>
          <w:noProof/>
        </w:rPr>
        <w:drawing>
          <wp:inline distT="0" distB="0" distL="0" distR="0" wp14:anchorId="09D0E3A0" wp14:editId="09D0E3A1">
            <wp:extent cx="2186940" cy="914400"/>
            <wp:effectExtent l="0" t="0" r="381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00A0" w14:textId="77777777" w:rsidR="004F0B18" w:rsidRPr="004F0B18" w:rsidRDefault="004F0B18" w:rsidP="004F0B18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14"/>
          <w:szCs w:val="14"/>
        </w:rPr>
      </w:pPr>
    </w:p>
    <w:p w14:paraId="68F7C42A" w14:textId="77777777" w:rsidR="00CB4FA5" w:rsidRPr="00DA15ED" w:rsidRDefault="00CB4FA5" w:rsidP="00CB4FA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 w:rsidRPr="00DA15ED">
        <w:rPr>
          <w:rFonts w:ascii="Calibri" w:hAnsi="Calibri"/>
          <w:b/>
          <w:bCs/>
          <w:snapToGrid w:val="0"/>
          <w:sz w:val="36"/>
          <w:szCs w:val="36"/>
        </w:rPr>
        <w:t>Assemblée Générale</w:t>
      </w:r>
    </w:p>
    <w:p w14:paraId="042D61F1" w14:textId="77777777" w:rsidR="00CB4FA5" w:rsidRDefault="00CB4FA5" w:rsidP="00CB4FA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>
        <w:rPr>
          <w:rFonts w:ascii="Calibri" w:hAnsi="Calibri"/>
          <w:b/>
          <w:bCs/>
          <w:snapToGrid w:val="0"/>
          <w:sz w:val="36"/>
          <w:szCs w:val="36"/>
        </w:rPr>
        <w:t>Vendredi 18 juin 2021</w:t>
      </w:r>
    </w:p>
    <w:p w14:paraId="5C13167E" w14:textId="77777777" w:rsidR="00CB4FA5" w:rsidRDefault="00CB4FA5" w:rsidP="00CB4FA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i/>
          <w:snapToGrid w:val="0"/>
          <w:sz w:val="28"/>
          <w:szCs w:val="28"/>
        </w:rPr>
      </w:pPr>
      <w:r w:rsidRPr="004845E9">
        <w:rPr>
          <w:rFonts w:ascii="Calibri" w:hAnsi="Calibri"/>
          <w:b/>
          <w:bCs/>
          <w:i/>
          <w:snapToGrid w:val="0"/>
          <w:sz w:val="28"/>
          <w:szCs w:val="28"/>
        </w:rPr>
        <w:t xml:space="preserve">A </w:t>
      </w:r>
      <w:r>
        <w:rPr>
          <w:rFonts w:ascii="Calibri" w:hAnsi="Calibri"/>
          <w:b/>
          <w:bCs/>
          <w:i/>
          <w:snapToGrid w:val="0"/>
          <w:sz w:val="28"/>
          <w:szCs w:val="28"/>
        </w:rPr>
        <w:t>la Maison de la Chimie</w:t>
      </w:r>
    </w:p>
    <w:p w14:paraId="6352C599" w14:textId="77777777" w:rsidR="00CB4FA5" w:rsidRPr="003979B7" w:rsidRDefault="00CB4FA5" w:rsidP="00CB4FA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8092D">
        <w:rPr>
          <w:rFonts w:ascii="Calibri" w:hAnsi="Calibri"/>
          <w:b/>
          <w:bCs/>
          <w:snapToGrid w:val="0"/>
          <w:sz w:val="28"/>
          <w:szCs w:val="28"/>
        </w:rPr>
        <w:t>28</w:t>
      </w:r>
      <w:r>
        <w:rPr>
          <w:rFonts w:ascii="Calibri" w:hAnsi="Calibri"/>
          <w:b/>
          <w:bCs/>
          <w:snapToGrid w:val="0"/>
          <w:sz w:val="28"/>
          <w:szCs w:val="28"/>
        </w:rPr>
        <w:t xml:space="preserve"> bis rue Saint-Dominique</w:t>
      </w:r>
    </w:p>
    <w:p w14:paraId="6BBC4FF5" w14:textId="79737903" w:rsidR="004F0B18" w:rsidRDefault="00CB4FA5" w:rsidP="00CB4FA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34969">
        <w:rPr>
          <w:rFonts w:ascii="Calibri" w:hAnsi="Calibri"/>
          <w:b/>
          <w:bCs/>
          <w:snapToGrid w:val="0"/>
          <w:sz w:val="28"/>
          <w:szCs w:val="28"/>
        </w:rPr>
        <w:t>750</w:t>
      </w:r>
      <w:r>
        <w:rPr>
          <w:rFonts w:ascii="Calibri" w:hAnsi="Calibri"/>
          <w:b/>
          <w:bCs/>
          <w:snapToGrid w:val="0"/>
          <w:sz w:val="28"/>
          <w:szCs w:val="28"/>
        </w:rPr>
        <w:t>07</w:t>
      </w:r>
      <w:r w:rsidRPr="00834969">
        <w:rPr>
          <w:rFonts w:ascii="Calibri" w:hAnsi="Calibri"/>
          <w:b/>
          <w:bCs/>
          <w:snapToGrid w:val="0"/>
          <w:sz w:val="28"/>
          <w:szCs w:val="28"/>
        </w:rPr>
        <w:t xml:space="preserve"> PARIS</w:t>
      </w:r>
    </w:p>
    <w:p w14:paraId="09D0E37D" w14:textId="1FB9127B" w:rsidR="00B40E21" w:rsidRPr="004F0B18" w:rsidRDefault="00B40E21" w:rsidP="00B40E21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6"/>
          <w:szCs w:val="6"/>
        </w:rPr>
      </w:pPr>
    </w:p>
    <w:p w14:paraId="09D0E37F" w14:textId="09524ECD" w:rsidR="00295318" w:rsidRDefault="00295318" w:rsidP="00295318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35A5B2BD" w14:textId="77777777" w:rsidR="00CB4FA5" w:rsidRPr="00CB4FA5" w:rsidRDefault="00CB4FA5" w:rsidP="00295318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09D0E380" w14:textId="70C513A4" w:rsidR="00651FB0" w:rsidRPr="00AB2DFE" w:rsidRDefault="00651FB0" w:rsidP="004F0B18">
      <w:pPr>
        <w:tabs>
          <w:tab w:val="left" w:pos="203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AB2DFE">
        <w:rPr>
          <w:rFonts w:ascii="Trebuchet MS" w:hAnsi="Trebuchet MS" w:cs="Arial"/>
          <w:b/>
          <w:bCs/>
          <w:sz w:val="28"/>
          <w:szCs w:val="28"/>
        </w:rPr>
        <w:t>BULLETIN D’INSCRIPTION</w:t>
      </w:r>
    </w:p>
    <w:p w14:paraId="538F6187" w14:textId="1CFC178A" w:rsidR="00AB2DFE" w:rsidRPr="00AB2DFE" w:rsidRDefault="00AB2DFE" w:rsidP="004F0B18">
      <w:pPr>
        <w:tabs>
          <w:tab w:val="left" w:pos="203"/>
        </w:tabs>
        <w:jc w:val="center"/>
        <w:rPr>
          <w:rFonts w:ascii="Trebuchet MS" w:hAnsi="Trebuchet MS" w:cs="Arial"/>
          <w:b/>
          <w:bCs/>
          <w:sz w:val="14"/>
          <w:szCs w:val="14"/>
        </w:rPr>
      </w:pPr>
    </w:p>
    <w:p w14:paraId="0E1FD50A" w14:textId="5D8C7B3B" w:rsidR="00AB2DFE" w:rsidRPr="00AB2DFE" w:rsidRDefault="0013769B" w:rsidP="004F0B18">
      <w:pPr>
        <w:tabs>
          <w:tab w:val="left" w:pos="203"/>
        </w:tabs>
        <w:jc w:val="center"/>
        <w:rPr>
          <w:rFonts w:ascii="Trebuchet MS" w:hAnsi="Trebuchet MS"/>
          <w:b/>
          <w:bCs/>
          <w:snapToGrid w:val="0"/>
          <w:sz w:val="28"/>
          <w:szCs w:val="28"/>
        </w:rPr>
      </w:pPr>
      <w:r>
        <w:rPr>
          <w:rFonts w:ascii="Trebuchet MS" w:hAnsi="Trebuchet MS"/>
          <w:b/>
          <w:bCs/>
          <w:snapToGrid w:val="0"/>
          <w:sz w:val="28"/>
          <w:szCs w:val="28"/>
        </w:rPr>
        <w:t>CONFERENCE REGIONALE</w:t>
      </w:r>
    </w:p>
    <w:p w14:paraId="09D0E381" w14:textId="6187A88C" w:rsidR="00651FB0" w:rsidRPr="004F0B18" w:rsidRDefault="00651FB0" w:rsidP="00651FB0">
      <w:pPr>
        <w:tabs>
          <w:tab w:val="left" w:pos="203"/>
        </w:tabs>
        <w:jc w:val="center"/>
        <w:rPr>
          <w:rFonts w:ascii="Trebuchet MS" w:hAnsi="Trebuchet MS" w:cs="Arial"/>
          <w:b/>
          <w:bCs/>
        </w:rPr>
      </w:pPr>
    </w:p>
    <w:p w14:paraId="09D0E382" w14:textId="77777777" w:rsidR="00651FB0" w:rsidRPr="00AB2DFE" w:rsidRDefault="00651FB0" w:rsidP="00651FB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color w:val="002060"/>
          <w:sz w:val="26"/>
          <w:szCs w:val="26"/>
        </w:rPr>
      </w:pPr>
      <w:proofErr w:type="gramStart"/>
      <w:r w:rsidRPr="00AB2DFE">
        <w:rPr>
          <w:rFonts w:ascii="Trebuchet MS" w:hAnsi="Trebuchet MS" w:cs="Arial"/>
          <w:b/>
          <w:bCs/>
          <w:color w:val="002060"/>
          <w:sz w:val="26"/>
          <w:szCs w:val="26"/>
        </w:rPr>
        <w:t>à</w:t>
      </w:r>
      <w:proofErr w:type="gramEnd"/>
      <w:r w:rsidRPr="00AB2DFE">
        <w:rPr>
          <w:rFonts w:ascii="Trebuchet MS" w:hAnsi="Trebuchet MS" w:cs="Arial"/>
          <w:b/>
          <w:bCs/>
          <w:color w:val="002060"/>
          <w:sz w:val="26"/>
          <w:szCs w:val="26"/>
        </w:rPr>
        <w:t xml:space="preserve"> retourner à la Conférence des Bâtonniers</w:t>
      </w:r>
    </w:p>
    <w:p w14:paraId="09D0E383" w14:textId="77777777" w:rsidR="00651FB0" w:rsidRPr="00AB2DFE" w:rsidRDefault="00651FB0" w:rsidP="00651FB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color w:val="002060"/>
          <w:sz w:val="26"/>
          <w:szCs w:val="26"/>
        </w:rPr>
      </w:pPr>
      <w:r w:rsidRPr="00AB2DFE">
        <w:rPr>
          <w:rFonts w:ascii="Trebuchet MS" w:hAnsi="Trebuchet MS" w:cs="Arial"/>
          <w:b/>
          <w:bCs/>
          <w:color w:val="002060"/>
          <w:sz w:val="26"/>
          <w:szCs w:val="26"/>
        </w:rPr>
        <w:t xml:space="preserve">12 Place Dauphine </w:t>
      </w:r>
      <w:r w:rsidRPr="00AB2DFE">
        <w:rPr>
          <w:rFonts w:ascii="Trebuchet MS" w:hAnsi="Trebuchet MS" w:cs="Arial"/>
          <w:color w:val="002060"/>
          <w:sz w:val="26"/>
          <w:szCs w:val="26"/>
        </w:rPr>
        <w:t xml:space="preserve">— </w:t>
      </w:r>
      <w:r w:rsidRPr="00AB2DFE">
        <w:rPr>
          <w:rFonts w:ascii="Trebuchet MS" w:hAnsi="Trebuchet MS" w:cs="Arial"/>
          <w:b/>
          <w:bCs/>
          <w:color w:val="002060"/>
          <w:sz w:val="26"/>
          <w:szCs w:val="26"/>
        </w:rPr>
        <w:t>75001 PARIS</w:t>
      </w:r>
    </w:p>
    <w:p w14:paraId="09D0E384" w14:textId="77777777" w:rsidR="00651FB0" w:rsidRPr="00AB2DFE" w:rsidRDefault="00651FB0" w:rsidP="00651FB0">
      <w:pPr>
        <w:tabs>
          <w:tab w:val="left" w:pos="203"/>
        </w:tabs>
        <w:spacing w:line="240" w:lineRule="atLeast"/>
        <w:jc w:val="center"/>
        <w:rPr>
          <w:rFonts w:ascii="Trebuchet MS" w:hAnsi="Trebuchet MS"/>
          <w:b/>
          <w:bCs/>
          <w:i/>
          <w:snapToGrid w:val="0"/>
          <w:color w:val="002060"/>
          <w:sz w:val="26"/>
          <w:szCs w:val="26"/>
        </w:rPr>
      </w:pPr>
      <w:r w:rsidRPr="00AB2DFE">
        <w:rPr>
          <w:rFonts w:ascii="Trebuchet MS" w:hAnsi="Trebuchet MS" w:cs="Arial"/>
          <w:b/>
          <w:bCs/>
          <w:color w:val="002060"/>
          <w:sz w:val="26"/>
          <w:szCs w:val="26"/>
        </w:rPr>
        <w:t xml:space="preserve">Fax : </w:t>
      </w:r>
      <w:r w:rsidRPr="00AB2DFE">
        <w:rPr>
          <w:rFonts w:ascii="Trebuchet MS" w:hAnsi="Trebuchet MS"/>
          <w:b/>
          <w:bCs/>
          <w:i/>
          <w:snapToGrid w:val="0"/>
          <w:color w:val="002060"/>
          <w:sz w:val="26"/>
          <w:szCs w:val="26"/>
        </w:rPr>
        <w:t>01.43.25.12.69 - Mail : conference@conferencedesbatonniers.com</w:t>
      </w:r>
    </w:p>
    <w:p w14:paraId="09D0E386" w14:textId="78ED9958" w:rsidR="001A3164" w:rsidRDefault="001A3164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14:paraId="4E20B9C6" w14:textId="77777777" w:rsidR="00CB4FA5" w:rsidRPr="00CB4FA5" w:rsidRDefault="00CB4FA5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14:paraId="5551EE88" w14:textId="77777777" w:rsidR="00AB2DFE" w:rsidRPr="00CB4FA5" w:rsidRDefault="00AB2DFE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40"/>
          <w:szCs w:val="40"/>
        </w:rPr>
      </w:pPr>
    </w:p>
    <w:p w14:paraId="09D0E38D" w14:textId="77777777" w:rsidR="001634AF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 xml:space="preserve">Mme, M. le </w:t>
      </w:r>
      <w:r w:rsidR="000F3FA8">
        <w:rPr>
          <w:rFonts w:ascii="Calibri" w:hAnsi="Calibri" w:cs="Arial"/>
          <w:snapToGrid w:val="0"/>
          <w:sz w:val="26"/>
          <w:szCs w:val="26"/>
        </w:rPr>
        <w:t>Président</w:t>
      </w:r>
      <w:r w:rsidRPr="002830E9">
        <w:rPr>
          <w:rFonts w:ascii="Calibri" w:hAnsi="Calibri" w:cs="Arial"/>
          <w:snapToGrid w:val="0"/>
          <w:sz w:val="26"/>
          <w:szCs w:val="26"/>
        </w:rPr>
        <w:t> ……………………</w:t>
      </w:r>
      <w:r w:rsidR="00FE2D20" w:rsidRPr="002830E9">
        <w:rPr>
          <w:rFonts w:ascii="Calibri" w:hAnsi="Calibri" w:cs="Arial"/>
          <w:snapToGrid w:val="0"/>
          <w:sz w:val="26"/>
          <w:szCs w:val="26"/>
        </w:rPr>
        <w:t>…………………………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………………</w:t>
      </w:r>
      <w:proofErr w:type="gramStart"/>
      <w:r w:rsidRPr="002830E9">
        <w:rPr>
          <w:rFonts w:ascii="Calibri" w:hAnsi="Calibri" w:cs="Arial"/>
          <w:snapToGrid w:val="0"/>
          <w:sz w:val="26"/>
          <w:szCs w:val="26"/>
        </w:rPr>
        <w:t>……</w:t>
      </w:r>
      <w:r w:rsidR="001A3164">
        <w:rPr>
          <w:rFonts w:ascii="Calibri" w:hAnsi="Calibri" w:cs="Arial"/>
          <w:snapToGrid w:val="0"/>
          <w:sz w:val="26"/>
          <w:szCs w:val="26"/>
        </w:rPr>
        <w:t>.</w:t>
      </w:r>
      <w:proofErr w:type="gramEnd"/>
      <w:r w:rsidRPr="002830E9">
        <w:rPr>
          <w:rFonts w:ascii="Calibri" w:hAnsi="Calibri" w:cs="Arial"/>
          <w:snapToGrid w:val="0"/>
          <w:sz w:val="26"/>
          <w:szCs w:val="26"/>
        </w:rPr>
        <w:t>…………</w:t>
      </w:r>
      <w:r w:rsidR="000F3FA8">
        <w:rPr>
          <w:rFonts w:ascii="Calibri" w:hAnsi="Calibri" w:cs="Arial"/>
          <w:snapToGrid w:val="0"/>
          <w:sz w:val="26"/>
          <w:szCs w:val="26"/>
        </w:rPr>
        <w:t>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………………</w:t>
      </w:r>
    </w:p>
    <w:p w14:paraId="09D0E38E" w14:textId="77777777" w:rsidR="000F3FA8" w:rsidRPr="000F3FA8" w:rsidRDefault="000F3FA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0"/>
          <w:szCs w:val="20"/>
        </w:rPr>
      </w:pPr>
    </w:p>
    <w:p w14:paraId="09D0E38F" w14:textId="77777777" w:rsidR="000F3FA8" w:rsidRPr="002830E9" w:rsidRDefault="000F3FA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>
        <w:rPr>
          <w:rFonts w:ascii="Calibri" w:hAnsi="Calibri" w:cs="Arial"/>
          <w:snapToGrid w:val="0"/>
          <w:sz w:val="26"/>
          <w:szCs w:val="26"/>
        </w:rPr>
        <w:t>Conférence régionale de 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napToGrid w:val="0"/>
          <w:sz w:val="26"/>
          <w:szCs w:val="26"/>
        </w:rPr>
        <w:t>…….</w:t>
      </w:r>
      <w:proofErr w:type="gramEnd"/>
      <w:r>
        <w:rPr>
          <w:rFonts w:ascii="Calibri" w:hAnsi="Calibri" w:cs="Arial"/>
          <w:snapToGrid w:val="0"/>
          <w:sz w:val="26"/>
          <w:szCs w:val="26"/>
        </w:rPr>
        <w:t>.</w:t>
      </w:r>
    </w:p>
    <w:p w14:paraId="09D0E390" w14:textId="77777777" w:rsidR="00431498" w:rsidRPr="002830E9" w:rsidRDefault="0043149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3EB22547" w14:textId="77777777" w:rsidR="00CB4FA5" w:rsidRPr="002830E9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Assistera :</w:t>
      </w:r>
    </w:p>
    <w:p w14:paraId="534CD8FA" w14:textId="77777777" w:rsidR="00CB4FA5" w:rsidRPr="002830E9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462CD3E6" w14:textId="30C6D334" w:rsidR="00CB4FA5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- A l</w:t>
      </w:r>
      <w:r>
        <w:rPr>
          <w:rFonts w:ascii="Calibri" w:hAnsi="Calibri" w:cs="Arial"/>
          <w:snapToGrid w:val="0"/>
          <w:sz w:val="26"/>
          <w:szCs w:val="26"/>
        </w:rPr>
        <w:t>’assemblée générale</w:t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91405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Pr="002830E9">
        <w:rPr>
          <w:rFonts w:ascii="Calibri" w:hAnsi="Calibri" w:cs="Arial"/>
          <w:snapToGrid w:val="0"/>
          <w:sz w:val="26"/>
          <w:szCs w:val="26"/>
        </w:rPr>
        <w:t xml:space="preserve"> OUI</w:t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-49526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Pr="002830E9">
        <w:rPr>
          <w:rFonts w:ascii="Calibri" w:hAnsi="Calibri" w:cs="Arial"/>
          <w:snapToGrid w:val="0"/>
          <w:sz w:val="26"/>
          <w:szCs w:val="26"/>
        </w:rPr>
        <w:t xml:space="preserve"> NON</w:t>
      </w:r>
    </w:p>
    <w:p w14:paraId="56A143DC" w14:textId="77777777" w:rsidR="00CB4FA5" w:rsidRPr="00CB4FA5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14"/>
          <w:szCs w:val="14"/>
        </w:rPr>
      </w:pPr>
    </w:p>
    <w:p w14:paraId="40C9F9AB" w14:textId="77777777" w:rsidR="00CB4FA5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- Au déjeuner</w:t>
      </w:r>
      <w:r>
        <w:rPr>
          <w:rFonts w:ascii="Calibri" w:hAnsi="Calibri" w:cs="Arial"/>
          <w:snapToGrid w:val="0"/>
          <w:sz w:val="26"/>
          <w:szCs w:val="26"/>
        </w:rPr>
        <w:t xml:space="preserve"> sur place</w:t>
      </w:r>
      <w:r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63623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Pr="002830E9">
        <w:rPr>
          <w:rFonts w:ascii="Calibri" w:hAnsi="Calibri" w:cs="Arial"/>
          <w:snapToGrid w:val="0"/>
          <w:sz w:val="26"/>
          <w:szCs w:val="26"/>
        </w:rPr>
        <w:t xml:space="preserve"> OUI</w:t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01488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Pr="002830E9">
        <w:rPr>
          <w:rFonts w:ascii="Calibri" w:hAnsi="Calibri" w:cs="Arial"/>
          <w:snapToGrid w:val="0"/>
          <w:sz w:val="26"/>
          <w:szCs w:val="26"/>
        </w:rPr>
        <w:t xml:space="preserve"> NON</w:t>
      </w:r>
    </w:p>
    <w:p w14:paraId="1F7BEA2B" w14:textId="77777777" w:rsidR="00CB4FA5" w:rsidRPr="002830E9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</w:p>
    <w:p w14:paraId="6FD32D50" w14:textId="77777777" w:rsidR="00CB4FA5" w:rsidRPr="00C271E3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4"/>
          <w:szCs w:val="4"/>
        </w:rPr>
      </w:pPr>
    </w:p>
    <w:p w14:paraId="137E5106" w14:textId="77777777" w:rsidR="00CB4FA5" w:rsidRPr="00BA1624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0D5017">
        <w:rPr>
          <w:rFonts w:ascii="Calibri" w:hAnsi="Calibri" w:cs="Arial"/>
          <w:snapToGrid w:val="0"/>
          <w:sz w:val="26"/>
          <w:szCs w:val="26"/>
        </w:rPr>
        <w:t>Participation aux frais d’organisation</w:t>
      </w:r>
      <w:r w:rsidRPr="000D5017">
        <w:rPr>
          <w:rFonts w:ascii="Calibri" w:hAnsi="Calibri" w:cs="Arial"/>
          <w:snapToGrid w:val="0"/>
          <w:sz w:val="26"/>
          <w:szCs w:val="26"/>
        </w:rPr>
        <w:tab/>
      </w:r>
      <w:proofErr w:type="gramStart"/>
      <w:r w:rsidRPr="000D5017">
        <w:rPr>
          <w:rFonts w:ascii="Calibri" w:hAnsi="Calibri" w:cs="Arial"/>
          <w:snapToGrid w:val="0"/>
          <w:sz w:val="26"/>
          <w:szCs w:val="26"/>
        </w:rPr>
        <w:tab/>
      </w:r>
      <w:r>
        <w:rPr>
          <w:rFonts w:ascii="Calibri" w:hAnsi="Calibri" w:cs="Arial"/>
          <w:snapToGrid w:val="0"/>
          <w:sz w:val="26"/>
          <w:szCs w:val="26"/>
        </w:rPr>
        <w:t xml:space="preserve">  70</w:t>
      </w:r>
      <w:proofErr w:type="gramEnd"/>
      <w:r>
        <w:rPr>
          <w:rFonts w:ascii="Calibri" w:hAnsi="Calibri" w:cs="Arial"/>
          <w:snapToGrid w:val="0"/>
          <w:sz w:val="26"/>
          <w:szCs w:val="26"/>
        </w:rPr>
        <w:t xml:space="preserve"> €</w:t>
      </w:r>
    </w:p>
    <w:p w14:paraId="6FF70980" w14:textId="77777777" w:rsidR="00CB4FA5" w:rsidRPr="00BA1624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BA1624">
        <w:rPr>
          <w:rFonts w:ascii="Calibri" w:hAnsi="Calibri" w:cs="Arial"/>
          <w:snapToGrid w:val="0"/>
          <w:sz w:val="26"/>
          <w:szCs w:val="26"/>
        </w:rPr>
        <w:t>Déjeuner</w:t>
      </w:r>
      <w:r>
        <w:rPr>
          <w:rFonts w:ascii="Calibri" w:hAnsi="Calibri" w:cs="Arial"/>
          <w:snapToGrid w:val="0"/>
          <w:sz w:val="26"/>
          <w:szCs w:val="26"/>
        </w:rPr>
        <w:t xml:space="preserve"> sur place</w:t>
      </w:r>
      <w:r w:rsidRPr="00BA1624">
        <w:rPr>
          <w:rFonts w:ascii="Calibri" w:hAnsi="Calibri" w:cs="Arial"/>
          <w:snapToGrid w:val="0"/>
          <w:sz w:val="26"/>
          <w:szCs w:val="26"/>
        </w:rPr>
        <w:tab/>
      </w:r>
      <w:r w:rsidRPr="00BA1624">
        <w:rPr>
          <w:rFonts w:ascii="Calibri" w:hAnsi="Calibri" w:cs="Arial"/>
          <w:snapToGrid w:val="0"/>
          <w:sz w:val="26"/>
          <w:szCs w:val="26"/>
        </w:rPr>
        <w:tab/>
      </w:r>
      <w:r w:rsidRPr="00BA1624">
        <w:rPr>
          <w:rFonts w:ascii="Calibri" w:hAnsi="Calibri" w:cs="Arial"/>
          <w:snapToGrid w:val="0"/>
          <w:sz w:val="26"/>
          <w:szCs w:val="26"/>
        </w:rPr>
        <w:tab/>
      </w:r>
      <w:r w:rsidRPr="00BA1624">
        <w:rPr>
          <w:rFonts w:ascii="Calibri" w:hAnsi="Calibri" w:cs="Arial"/>
          <w:snapToGrid w:val="0"/>
          <w:sz w:val="26"/>
          <w:szCs w:val="26"/>
        </w:rPr>
        <w:tab/>
      </w:r>
      <w:proofErr w:type="gramStart"/>
      <w:r w:rsidRPr="00BA1624">
        <w:rPr>
          <w:rFonts w:ascii="Calibri" w:hAnsi="Calibri" w:cs="Arial"/>
          <w:snapToGrid w:val="0"/>
          <w:sz w:val="26"/>
          <w:szCs w:val="26"/>
        </w:rPr>
        <w:tab/>
        <w:t xml:space="preserve">  50</w:t>
      </w:r>
      <w:proofErr w:type="gramEnd"/>
      <w:r w:rsidRPr="00BA1624">
        <w:rPr>
          <w:rFonts w:ascii="Calibri" w:hAnsi="Calibri" w:cs="Arial"/>
          <w:snapToGrid w:val="0"/>
          <w:sz w:val="26"/>
          <w:szCs w:val="26"/>
        </w:rPr>
        <w:t xml:space="preserve"> €</w:t>
      </w:r>
    </w:p>
    <w:p w14:paraId="733467C9" w14:textId="77777777" w:rsidR="00CB4FA5" w:rsidRPr="002830E9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  <w:t>______</w:t>
      </w:r>
    </w:p>
    <w:p w14:paraId="3C7E86A0" w14:textId="77777777" w:rsidR="00CB4FA5" w:rsidRPr="002830E9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378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  <w:t>Total</w:t>
      </w:r>
      <w:r w:rsidRPr="002830E9">
        <w:rPr>
          <w:rFonts w:ascii="Calibri" w:hAnsi="Calibri" w:cs="Arial"/>
          <w:snapToGrid w:val="0"/>
          <w:sz w:val="26"/>
          <w:szCs w:val="26"/>
        </w:rPr>
        <w:tab/>
        <w:t>......</w:t>
      </w:r>
      <w:r>
        <w:rPr>
          <w:rFonts w:ascii="Calibri" w:hAnsi="Calibri" w:cs="Arial"/>
          <w:snapToGrid w:val="0"/>
          <w:sz w:val="26"/>
          <w:szCs w:val="26"/>
        </w:rPr>
        <w:t>.</w:t>
      </w:r>
      <w:r w:rsidRPr="002830E9">
        <w:rPr>
          <w:rFonts w:ascii="Calibri" w:hAnsi="Calibri" w:cs="Arial"/>
          <w:snapToGrid w:val="0"/>
          <w:sz w:val="26"/>
          <w:szCs w:val="26"/>
        </w:rPr>
        <w:t>...</w:t>
      </w:r>
    </w:p>
    <w:p w14:paraId="09D0E39A" w14:textId="5CFF84A9" w:rsidR="000F3FA8" w:rsidRPr="004F0B18" w:rsidRDefault="00CB4FA5" w:rsidP="00CB4FA5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</w:rPr>
      </w:pPr>
      <w:r w:rsidRPr="00AA5115">
        <w:rPr>
          <w:rFonts w:ascii="Calibri" w:hAnsi="Calibri" w:cs="Arial"/>
          <w:i/>
          <w:snapToGrid w:val="0"/>
          <w:sz w:val="26"/>
          <w:szCs w:val="26"/>
        </w:rPr>
        <w:t>(</w:t>
      </w:r>
      <w:proofErr w:type="gramStart"/>
      <w:r w:rsidRPr="00AA5115">
        <w:rPr>
          <w:rFonts w:ascii="Calibri" w:hAnsi="Calibri" w:cs="Arial"/>
          <w:i/>
          <w:snapToGrid w:val="0"/>
          <w:sz w:val="26"/>
          <w:szCs w:val="26"/>
        </w:rPr>
        <w:t>en</w:t>
      </w:r>
      <w:proofErr w:type="gramEnd"/>
      <w:r w:rsidRPr="00AA5115">
        <w:rPr>
          <w:rFonts w:ascii="Calibri" w:hAnsi="Calibri" w:cs="Arial"/>
          <w:i/>
          <w:snapToGrid w:val="0"/>
          <w:sz w:val="26"/>
          <w:szCs w:val="26"/>
        </w:rPr>
        <w:t xml:space="preserve"> un chèque à l’ordre de la Conférence des Bâtonniers)</w:t>
      </w:r>
    </w:p>
    <w:p w14:paraId="09D0E39B" w14:textId="77777777" w:rsidR="00651FB0" w:rsidRPr="004F0B18" w:rsidRDefault="00651FB0" w:rsidP="00651FB0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678"/>
        </w:tabs>
        <w:rPr>
          <w:rFonts w:ascii="Calibri" w:hAnsi="Calibri" w:cs="Arial"/>
          <w:snapToGrid w:val="0"/>
          <w:sz w:val="14"/>
          <w:szCs w:val="14"/>
        </w:rPr>
      </w:pPr>
    </w:p>
    <w:p w14:paraId="483325BD" w14:textId="77777777" w:rsidR="00CB4FA5" w:rsidRPr="00BD3EA8" w:rsidRDefault="00CB4FA5" w:rsidP="00CB4FA5">
      <w:pPr>
        <w:pStyle w:val="Corpsdetexte2"/>
        <w:jc w:val="center"/>
        <w:rPr>
          <w:rFonts w:ascii="Calibri" w:hAnsi="Calibri"/>
          <w:sz w:val="22"/>
          <w:szCs w:val="22"/>
        </w:rPr>
      </w:pPr>
    </w:p>
    <w:p w14:paraId="6D3BA870" w14:textId="77777777" w:rsidR="00CB4FA5" w:rsidRPr="00AA5115" w:rsidRDefault="00CB4FA5" w:rsidP="00CB4FA5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  <w:r>
        <w:rPr>
          <w:rFonts w:ascii="Calibri" w:hAnsi="Calibri"/>
          <w:sz w:val="28"/>
          <w:szCs w:val="28"/>
        </w:rPr>
        <w:br/>
      </w:r>
      <w:r w:rsidRPr="00AA5115">
        <w:rPr>
          <w:rFonts w:ascii="Calibri" w:hAnsi="Calibri"/>
          <w:sz w:val="28"/>
          <w:szCs w:val="28"/>
        </w:rPr>
        <w:t>72 heures avant la date de l’assemblée, ne donnera lieu à aucun remboursement.</w:t>
      </w:r>
    </w:p>
    <w:p w14:paraId="24B9B64B" w14:textId="175A58B5" w:rsidR="00CB4FA5" w:rsidRDefault="00CB4FA5" w:rsidP="00CB4FA5">
      <w:pPr>
        <w:pStyle w:val="Corpsdetexte2"/>
        <w:rPr>
          <w:rFonts w:ascii="Calibri" w:hAnsi="Calibri"/>
          <w:i w:val="0"/>
        </w:rPr>
      </w:pPr>
    </w:p>
    <w:p w14:paraId="0009D606" w14:textId="77777777" w:rsidR="00CB4FA5" w:rsidRPr="00BD3EA8" w:rsidRDefault="00CB4FA5" w:rsidP="00CB4FA5">
      <w:pPr>
        <w:pStyle w:val="Corpsdetexte2"/>
        <w:rPr>
          <w:rFonts w:ascii="Calibri" w:hAnsi="Calibri"/>
          <w:i w:val="0"/>
        </w:rPr>
      </w:pPr>
    </w:p>
    <w:p w14:paraId="03931A6A" w14:textId="77777777" w:rsidR="00CB4FA5" w:rsidRPr="00BD3EA8" w:rsidRDefault="00CB4FA5" w:rsidP="00CB4FA5">
      <w:pPr>
        <w:pStyle w:val="Corpsdetexte2"/>
        <w:rPr>
          <w:rFonts w:ascii="Calibri" w:hAnsi="Calibri"/>
          <w:i w:val="0"/>
        </w:rPr>
      </w:pPr>
    </w:p>
    <w:p w14:paraId="3D690CB4" w14:textId="77777777" w:rsidR="00CB4FA5" w:rsidRPr="00BD3EA8" w:rsidRDefault="00CB4FA5" w:rsidP="00CB4FA5">
      <w:pPr>
        <w:pStyle w:val="Corpsdetexte2"/>
        <w:rPr>
          <w:rFonts w:ascii="Calibri" w:hAnsi="Calibri"/>
          <w:i w:val="0"/>
        </w:rPr>
      </w:pPr>
    </w:p>
    <w:p w14:paraId="09D0E39F" w14:textId="77777777" w:rsidR="00CE1083" w:rsidRPr="00AA5115" w:rsidRDefault="00D01BA4" w:rsidP="00673CEE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5F623F">
        <w:rPr>
          <w:rFonts w:ascii="Arial Narrow" w:hAnsi="Arial Narrow"/>
          <w:noProof/>
          <w:snapToGrid/>
        </w:rPr>
        <w:drawing>
          <wp:inline distT="0" distB="0" distL="0" distR="0" wp14:anchorId="09D0E3A2" wp14:editId="5F087F0D">
            <wp:extent cx="5760720" cy="634621"/>
            <wp:effectExtent l="0" t="0" r="0" b="0"/>
            <wp:docPr id="2" name="Image 1" descr="pied_page_f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ied_page_fds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75" cy="6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083" w:rsidRPr="00AA5115" w:rsidSect="004F0B18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CE9A" w14:textId="77777777" w:rsidR="00062182" w:rsidRDefault="00062182">
      <w:r>
        <w:separator/>
      </w:r>
    </w:p>
  </w:endnote>
  <w:endnote w:type="continuationSeparator" w:id="0">
    <w:p w14:paraId="3F8138BF" w14:textId="77777777" w:rsidR="00062182" w:rsidRDefault="0006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1F1E" w14:textId="77777777" w:rsidR="00062182" w:rsidRDefault="00062182">
      <w:r>
        <w:separator/>
      </w:r>
    </w:p>
  </w:footnote>
  <w:footnote w:type="continuationSeparator" w:id="0">
    <w:p w14:paraId="1B26C629" w14:textId="77777777" w:rsidR="00062182" w:rsidRDefault="0006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D"/>
    <w:rsid w:val="0002366D"/>
    <w:rsid w:val="000304A8"/>
    <w:rsid w:val="000432B1"/>
    <w:rsid w:val="00062182"/>
    <w:rsid w:val="00071FC1"/>
    <w:rsid w:val="00087F0F"/>
    <w:rsid w:val="00095A04"/>
    <w:rsid w:val="000B784F"/>
    <w:rsid w:val="000D2160"/>
    <w:rsid w:val="000F07F4"/>
    <w:rsid w:val="000F3FA8"/>
    <w:rsid w:val="00111B01"/>
    <w:rsid w:val="00114400"/>
    <w:rsid w:val="0012217E"/>
    <w:rsid w:val="0013769B"/>
    <w:rsid w:val="00147DE3"/>
    <w:rsid w:val="00155CF7"/>
    <w:rsid w:val="00156431"/>
    <w:rsid w:val="0016108D"/>
    <w:rsid w:val="001634AF"/>
    <w:rsid w:val="00165C7E"/>
    <w:rsid w:val="0018268A"/>
    <w:rsid w:val="00193ABC"/>
    <w:rsid w:val="001A3164"/>
    <w:rsid w:val="001A3CFA"/>
    <w:rsid w:val="001D4144"/>
    <w:rsid w:val="001E1E14"/>
    <w:rsid w:val="001F797C"/>
    <w:rsid w:val="00212E2C"/>
    <w:rsid w:val="00244F54"/>
    <w:rsid w:val="002475B6"/>
    <w:rsid w:val="00261946"/>
    <w:rsid w:val="00267248"/>
    <w:rsid w:val="00271C50"/>
    <w:rsid w:val="002830E9"/>
    <w:rsid w:val="002866E4"/>
    <w:rsid w:val="00295318"/>
    <w:rsid w:val="00295E1B"/>
    <w:rsid w:val="002A31A8"/>
    <w:rsid w:val="002A625F"/>
    <w:rsid w:val="002E382E"/>
    <w:rsid w:val="002F0400"/>
    <w:rsid w:val="00301E11"/>
    <w:rsid w:val="00302C16"/>
    <w:rsid w:val="003111ED"/>
    <w:rsid w:val="00315186"/>
    <w:rsid w:val="0031570A"/>
    <w:rsid w:val="00330C2D"/>
    <w:rsid w:val="003515FA"/>
    <w:rsid w:val="00374B26"/>
    <w:rsid w:val="00383B8C"/>
    <w:rsid w:val="003A2BC2"/>
    <w:rsid w:val="003C76F6"/>
    <w:rsid w:val="003D07E6"/>
    <w:rsid w:val="00404BF6"/>
    <w:rsid w:val="004273E8"/>
    <w:rsid w:val="00427564"/>
    <w:rsid w:val="00431498"/>
    <w:rsid w:val="00432AFF"/>
    <w:rsid w:val="00450CCD"/>
    <w:rsid w:val="0045250B"/>
    <w:rsid w:val="00474BEF"/>
    <w:rsid w:val="004811B5"/>
    <w:rsid w:val="00483BD8"/>
    <w:rsid w:val="004845E9"/>
    <w:rsid w:val="00495633"/>
    <w:rsid w:val="004A7324"/>
    <w:rsid w:val="004A77A0"/>
    <w:rsid w:val="004C0F41"/>
    <w:rsid w:val="004C491C"/>
    <w:rsid w:val="004D7776"/>
    <w:rsid w:val="004F0B18"/>
    <w:rsid w:val="004F5118"/>
    <w:rsid w:val="004F6340"/>
    <w:rsid w:val="00517191"/>
    <w:rsid w:val="00526D6D"/>
    <w:rsid w:val="005430CB"/>
    <w:rsid w:val="00550363"/>
    <w:rsid w:val="005551C9"/>
    <w:rsid w:val="00580213"/>
    <w:rsid w:val="005803D1"/>
    <w:rsid w:val="005A5475"/>
    <w:rsid w:val="005B075D"/>
    <w:rsid w:val="005C5B9E"/>
    <w:rsid w:val="005C7222"/>
    <w:rsid w:val="005C725B"/>
    <w:rsid w:val="005F5DBE"/>
    <w:rsid w:val="005F6990"/>
    <w:rsid w:val="0061001B"/>
    <w:rsid w:val="00621F63"/>
    <w:rsid w:val="00624D82"/>
    <w:rsid w:val="00651983"/>
    <w:rsid w:val="00651FB0"/>
    <w:rsid w:val="006567DF"/>
    <w:rsid w:val="00673CEE"/>
    <w:rsid w:val="00677F9A"/>
    <w:rsid w:val="00683195"/>
    <w:rsid w:val="00684528"/>
    <w:rsid w:val="0068568D"/>
    <w:rsid w:val="00697FD9"/>
    <w:rsid w:val="006A2084"/>
    <w:rsid w:val="006A4976"/>
    <w:rsid w:val="006A750D"/>
    <w:rsid w:val="006B08D3"/>
    <w:rsid w:val="006D2E5C"/>
    <w:rsid w:val="006E4D92"/>
    <w:rsid w:val="006F27A5"/>
    <w:rsid w:val="007020AD"/>
    <w:rsid w:val="00713D84"/>
    <w:rsid w:val="007523DE"/>
    <w:rsid w:val="00756240"/>
    <w:rsid w:val="00765E6A"/>
    <w:rsid w:val="0077241E"/>
    <w:rsid w:val="00781E2C"/>
    <w:rsid w:val="007834A5"/>
    <w:rsid w:val="00785F93"/>
    <w:rsid w:val="007901E4"/>
    <w:rsid w:val="00790329"/>
    <w:rsid w:val="007A7DD5"/>
    <w:rsid w:val="007B07E7"/>
    <w:rsid w:val="007B5333"/>
    <w:rsid w:val="007C1452"/>
    <w:rsid w:val="007C56AF"/>
    <w:rsid w:val="007C72AE"/>
    <w:rsid w:val="007C7452"/>
    <w:rsid w:val="007D1FA2"/>
    <w:rsid w:val="007F0B0F"/>
    <w:rsid w:val="007F5583"/>
    <w:rsid w:val="0081654A"/>
    <w:rsid w:val="00841A10"/>
    <w:rsid w:val="00891957"/>
    <w:rsid w:val="008A7091"/>
    <w:rsid w:val="008B78D9"/>
    <w:rsid w:val="008C3ADA"/>
    <w:rsid w:val="008E0169"/>
    <w:rsid w:val="008F4567"/>
    <w:rsid w:val="008F6391"/>
    <w:rsid w:val="00906B5A"/>
    <w:rsid w:val="00925459"/>
    <w:rsid w:val="00941A46"/>
    <w:rsid w:val="00943516"/>
    <w:rsid w:val="00945CE8"/>
    <w:rsid w:val="00947B23"/>
    <w:rsid w:val="00951450"/>
    <w:rsid w:val="00960EA0"/>
    <w:rsid w:val="00961CBC"/>
    <w:rsid w:val="00962C42"/>
    <w:rsid w:val="0097492C"/>
    <w:rsid w:val="0098553D"/>
    <w:rsid w:val="009A1FA6"/>
    <w:rsid w:val="009B0E7B"/>
    <w:rsid w:val="009C56D2"/>
    <w:rsid w:val="00A17ABA"/>
    <w:rsid w:val="00A2145C"/>
    <w:rsid w:val="00A30215"/>
    <w:rsid w:val="00A350E9"/>
    <w:rsid w:val="00A40B25"/>
    <w:rsid w:val="00A71F3E"/>
    <w:rsid w:val="00A807BD"/>
    <w:rsid w:val="00A91AF4"/>
    <w:rsid w:val="00AA5115"/>
    <w:rsid w:val="00AA62F1"/>
    <w:rsid w:val="00AB0434"/>
    <w:rsid w:val="00AB2DFE"/>
    <w:rsid w:val="00AB3964"/>
    <w:rsid w:val="00AB5396"/>
    <w:rsid w:val="00AD0BC1"/>
    <w:rsid w:val="00AD17D6"/>
    <w:rsid w:val="00AD6FE3"/>
    <w:rsid w:val="00AF41DE"/>
    <w:rsid w:val="00AF48F7"/>
    <w:rsid w:val="00B177A9"/>
    <w:rsid w:val="00B315A5"/>
    <w:rsid w:val="00B36351"/>
    <w:rsid w:val="00B40E21"/>
    <w:rsid w:val="00B447D7"/>
    <w:rsid w:val="00B74738"/>
    <w:rsid w:val="00B7485C"/>
    <w:rsid w:val="00BA2DCE"/>
    <w:rsid w:val="00BB5404"/>
    <w:rsid w:val="00BC1F28"/>
    <w:rsid w:val="00BD0A3C"/>
    <w:rsid w:val="00BE511E"/>
    <w:rsid w:val="00BE78B9"/>
    <w:rsid w:val="00BF56D1"/>
    <w:rsid w:val="00BF7030"/>
    <w:rsid w:val="00C052EC"/>
    <w:rsid w:val="00C12B0F"/>
    <w:rsid w:val="00C12D5D"/>
    <w:rsid w:val="00C22E40"/>
    <w:rsid w:val="00C271E3"/>
    <w:rsid w:val="00C36F5E"/>
    <w:rsid w:val="00C3708D"/>
    <w:rsid w:val="00C4429F"/>
    <w:rsid w:val="00C60641"/>
    <w:rsid w:val="00C70684"/>
    <w:rsid w:val="00C91E3C"/>
    <w:rsid w:val="00C977E2"/>
    <w:rsid w:val="00CA7DC2"/>
    <w:rsid w:val="00CB4FA5"/>
    <w:rsid w:val="00CE1083"/>
    <w:rsid w:val="00CE16E0"/>
    <w:rsid w:val="00D01484"/>
    <w:rsid w:val="00D01BA4"/>
    <w:rsid w:val="00D03AC9"/>
    <w:rsid w:val="00D1039A"/>
    <w:rsid w:val="00D111E2"/>
    <w:rsid w:val="00D17E66"/>
    <w:rsid w:val="00D22BB0"/>
    <w:rsid w:val="00D407B0"/>
    <w:rsid w:val="00D429F0"/>
    <w:rsid w:val="00D532C6"/>
    <w:rsid w:val="00D761BC"/>
    <w:rsid w:val="00D778C2"/>
    <w:rsid w:val="00DA15ED"/>
    <w:rsid w:val="00DA6E21"/>
    <w:rsid w:val="00DB517C"/>
    <w:rsid w:val="00DB5371"/>
    <w:rsid w:val="00DB5900"/>
    <w:rsid w:val="00DC12C3"/>
    <w:rsid w:val="00DF1947"/>
    <w:rsid w:val="00E1103C"/>
    <w:rsid w:val="00E137A5"/>
    <w:rsid w:val="00E167CA"/>
    <w:rsid w:val="00E205BA"/>
    <w:rsid w:val="00E21208"/>
    <w:rsid w:val="00E31AA6"/>
    <w:rsid w:val="00E71946"/>
    <w:rsid w:val="00E732B5"/>
    <w:rsid w:val="00E9456B"/>
    <w:rsid w:val="00E9785F"/>
    <w:rsid w:val="00EA6A8D"/>
    <w:rsid w:val="00EA712B"/>
    <w:rsid w:val="00EB66D8"/>
    <w:rsid w:val="00ED3F67"/>
    <w:rsid w:val="00EE388B"/>
    <w:rsid w:val="00EF1827"/>
    <w:rsid w:val="00EF68D6"/>
    <w:rsid w:val="00F3277A"/>
    <w:rsid w:val="00F34880"/>
    <w:rsid w:val="00F8752B"/>
    <w:rsid w:val="00FB6BBA"/>
    <w:rsid w:val="00FC1D8C"/>
    <w:rsid w:val="00FC4A1A"/>
    <w:rsid w:val="00FD11D2"/>
    <w:rsid w:val="00FE2D20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0E377"/>
  <w15:chartTrackingRefBased/>
  <w15:docId w15:val="{BEFDA944-EBDF-48BF-9D68-91C1EB14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39FB-97CA-4C1B-A8A2-72706E8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3</cp:revision>
  <cp:lastPrinted>2014-06-16T11:13:00Z</cp:lastPrinted>
  <dcterms:created xsi:type="dcterms:W3CDTF">2021-05-19T09:17:00Z</dcterms:created>
  <dcterms:modified xsi:type="dcterms:W3CDTF">2021-05-19T09:21:00Z</dcterms:modified>
</cp:coreProperties>
</file>