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A2386" w14:textId="77777777" w:rsidR="00183DAD" w:rsidRPr="005C1113" w:rsidRDefault="00183DAD">
      <w:pPr>
        <w:pStyle w:val="CorpsA"/>
        <w:ind w:right="281"/>
        <w:rPr>
          <w:rStyle w:val="Aucun"/>
          <w:rFonts w:ascii="Lato" w:hAnsi="Lato"/>
        </w:rPr>
      </w:pPr>
    </w:p>
    <w:p w14:paraId="186F671F" w14:textId="77777777" w:rsidR="00DF6825" w:rsidRDefault="00EC4DF2" w:rsidP="00E570E7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color w:val="1F4E79" w:themeColor="accent5" w:themeShade="80"/>
          <w:sz w:val="32"/>
          <w:szCs w:val="32"/>
        </w:rPr>
      </w:pPr>
      <w:r w:rsidRPr="00EC4DF2">
        <w:rPr>
          <w:rStyle w:val="Aucun"/>
          <w:rFonts w:ascii="Lato" w:hAnsi="Lato"/>
          <w:b/>
          <w:bCs/>
          <w:color w:val="1F4E79" w:themeColor="accent5" w:themeShade="80"/>
          <w:sz w:val="32"/>
          <w:szCs w:val="32"/>
        </w:rPr>
        <w:t>ACTE</w:t>
      </w:r>
      <w:r>
        <w:rPr>
          <w:rStyle w:val="Aucun"/>
          <w:rFonts w:ascii="Lato" w:hAnsi="Lato"/>
          <w:b/>
          <w:bCs/>
          <w:color w:val="1F4E79" w:themeColor="accent5" w:themeShade="80"/>
          <w:sz w:val="32"/>
          <w:szCs w:val="32"/>
        </w:rPr>
        <w:t xml:space="preserve"> CONTRESIGNE PAR </w:t>
      </w:r>
      <w:r w:rsidR="00DF6825">
        <w:rPr>
          <w:rStyle w:val="Aucun"/>
          <w:rFonts w:ascii="Lato" w:hAnsi="Lato"/>
          <w:b/>
          <w:bCs/>
          <w:color w:val="1F4E79" w:themeColor="accent5" w:themeShade="80"/>
          <w:sz w:val="32"/>
          <w:szCs w:val="32"/>
        </w:rPr>
        <w:t xml:space="preserve">AVOCATS CONSTATANT </w:t>
      </w:r>
    </w:p>
    <w:p w14:paraId="75D1A105" w14:textId="2D75EF8B" w:rsidR="00183DAD" w:rsidRDefault="00DF6825" w:rsidP="00E570E7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color w:val="1F4E79" w:themeColor="accent5" w:themeShade="80"/>
          <w:sz w:val="32"/>
          <w:szCs w:val="32"/>
        </w:rPr>
      </w:pPr>
      <w:r>
        <w:rPr>
          <w:rStyle w:val="Aucun"/>
          <w:rFonts w:ascii="Lato" w:hAnsi="Lato"/>
          <w:b/>
          <w:bCs/>
          <w:color w:val="1F4E79" w:themeColor="accent5" w:themeShade="80"/>
          <w:sz w:val="32"/>
          <w:szCs w:val="32"/>
        </w:rPr>
        <w:t>UN ACCORD ISSU D'UNE PROCEDURE PARTICIPATIVE</w:t>
      </w:r>
    </w:p>
    <w:p w14:paraId="20738216" w14:textId="00ACB3CB" w:rsidR="00C41E00" w:rsidRPr="00C64675" w:rsidRDefault="00C64675" w:rsidP="00E570E7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i/>
          <w:iCs/>
          <w:color w:val="1F4E79" w:themeColor="accent5" w:themeShade="80"/>
        </w:rPr>
      </w:pPr>
      <w:r>
        <w:rPr>
          <w:rStyle w:val="Aucun"/>
          <w:rFonts w:ascii="Lato" w:hAnsi="Lato"/>
          <w:i/>
          <w:iCs/>
          <w:color w:val="1F4E79" w:themeColor="accent5" w:themeShade="80"/>
        </w:rPr>
        <w:t>(</w:t>
      </w:r>
      <w:proofErr w:type="gramStart"/>
      <w:r>
        <w:rPr>
          <w:rStyle w:val="Aucun"/>
          <w:rFonts w:ascii="Lato" w:hAnsi="Lato"/>
          <w:i/>
          <w:iCs/>
          <w:color w:val="1F4E79" w:themeColor="accent5" w:themeShade="80"/>
        </w:rPr>
        <w:t>articles</w:t>
      </w:r>
      <w:proofErr w:type="gramEnd"/>
      <w:r>
        <w:rPr>
          <w:rStyle w:val="Aucun"/>
          <w:rFonts w:ascii="Lato" w:hAnsi="Lato"/>
          <w:i/>
          <w:iCs/>
          <w:color w:val="1F4E79" w:themeColor="accent5" w:themeShade="80"/>
        </w:rPr>
        <w:t xml:space="preserve"> 2062 à 2067 du code civil et article 1555-1 du code de procédure civile)</w:t>
      </w:r>
    </w:p>
    <w:p w14:paraId="061B38C0" w14:textId="77777777" w:rsidR="00183DAD" w:rsidRDefault="00183DAD" w:rsidP="00183DAD">
      <w:pPr>
        <w:pStyle w:val="CorpsA"/>
        <w:ind w:right="281"/>
        <w:rPr>
          <w:rStyle w:val="Aucun"/>
        </w:rPr>
      </w:pPr>
    </w:p>
    <w:p w14:paraId="041986E7" w14:textId="45C41242" w:rsidR="00EA3637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0DFD511C" w14:textId="77777777" w:rsidR="00633242" w:rsidRPr="005C1113" w:rsidRDefault="00633242" w:rsidP="00030F22">
      <w:pPr>
        <w:pStyle w:val="CorpsA"/>
        <w:ind w:right="281"/>
        <w:rPr>
          <w:rStyle w:val="Aucun"/>
          <w:rFonts w:ascii="Lato" w:hAnsi="Lato"/>
        </w:rPr>
      </w:pPr>
    </w:p>
    <w:p w14:paraId="6258FF51" w14:textId="77777777" w:rsidR="00EA3637" w:rsidRPr="005C1113" w:rsidRDefault="00887FDC" w:rsidP="00030F22">
      <w:pPr>
        <w:pStyle w:val="CorpsA"/>
        <w:ind w:right="281"/>
        <w:rPr>
          <w:rStyle w:val="Aucun"/>
          <w:rFonts w:ascii="Lato" w:hAnsi="Lato"/>
          <w:b/>
          <w:bCs/>
          <w:caps/>
        </w:rPr>
      </w:pPr>
      <w:r w:rsidRPr="005C1113">
        <w:rPr>
          <w:rStyle w:val="Aucun"/>
          <w:rFonts w:ascii="Lato" w:hAnsi="Lato"/>
          <w:b/>
          <w:bCs/>
          <w:caps/>
        </w:rPr>
        <w:t xml:space="preserve">Entre : </w:t>
      </w:r>
    </w:p>
    <w:p w14:paraId="0B47B77F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0C04E920" w14:textId="5659A528" w:rsidR="006564CA" w:rsidRDefault="00887FDC" w:rsidP="00030F22">
      <w:pPr>
        <w:pStyle w:val="CorpsA"/>
        <w:rPr>
          <w:rStyle w:val="Aucun"/>
          <w:rFonts w:ascii="Lato" w:hAnsi="Lato"/>
          <w:lang w:val="de-DE"/>
        </w:rPr>
      </w:pPr>
      <w:bookmarkStart w:id="0" w:name="_Hlk38796930"/>
      <w:r w:rsidRPr="005C1113">
        <w:rPr>
          <w:rStyle w:val="Aucun"/>
          <w:rFonts w:ascii="Lato" w:hAnsi="Lato"/>
        </w:rPr>
        <w:t>Madame</w:t>
      </w:r>
      <w:r w:rsidR="00183DAD">
        <w:rPr>
          <w:rStyle w:val="Aucun"/>
          <w:rFonts w:ascii="Lato" w:hAnsi="Lato"/>
        </w:rPr>
        <w:t>/Monsieur</w:t>
      </w:r>
      <w:r w:rsidRPr="005C1113">
        <w:rPr>
          <w:rStyle w:val="Aucun"/>
          <w:rFonts w:ascii="Lato" w:hAnsi="Lato"/>
        </w:rPr>
        <w:t xml:space="preserve"> </w:t>
      </w:r>
      <w:r w:rsidRPr="005C1113">
        <w:rPr>
          <w:rStyle w:val="Aucun"/>
          <w:rFonts w:ascii="Lato" w:hAnsi="Lato"/>
          <w:lang w:val="de-DE"/>
        </w:rPr>
        <w:t xml:space="preserve">PRENOMS NOM </w:t>
      </w:r>
    </w:p>
    <w:bookmarkEnd w:id="0"/>
    <w:p w14:paraId="59573A48" w14:textId="240C0475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lang w:val="de-DE"/>
        </w:rPr>
        <w:t>n</w:t>
      </w:r>
      <w:r w:rsidRPr="005C1113">
        <w:rPr>
          <w:rStyle w:val="Aucun"/>
          <w:rFonts w:ascii="Lato" w:hAnsi="Lato"/>
        </w:rPr>
        <w:t xml:space="preserve">é(e) le DATE DE NAISSANCE à LIEU DE NAISSANCE, de nationalité </w:t>
      </w:r>
      <w:r w:rsidRPr="005C1113">
        <w:rPr>
          <w:rStyle w:val="Aucun"/>
          <w:rFonts w:ascii="Lato" w:hAnsi="Lato"/>
          <w:lang w:val="de-DE"/>
        </w:rPr>
        <w:t xml:space="preserve">NATIONALITE, </w:t>
      </w:r>
      <w:proofErr w:type="spellStart"/>
      <w:r w:rsidRPr="005C1113">
        <w:rPr>
          <w:rStyle w:val="Aucun"/>
          <w:rFonts w:ascii="Lato" w:hAnsi="Lato"/>
          <w:lang w:val="de-DE"/>
        </w:rPr>
        <w:t>exer</w:t>
      </w:r>
      <w:proofErr w:type="spellEnd"/>
      <w:r w:rsidRPr="005C1113">
        <w:rPr>
          <w:rStyle w:val="Aucun"/>
          <w:rFonts w:ascii="Lato" w:hAnsi="Lato"/>
          <w:lang w:val="pt-PT"/>
        </w:rPr>
        <w:t>ç</w:t>
      </w:r>
      <w:proofErr w:type="spellStart"/>
      <w:r w:rsidRPr="005C1113">
        <w:rPr>
          <w:rStyle w:val="Aucun"/>
          <w:rFonts w:ascii="Lato" w:hAnsi="Lato"/>
        </w:rPr>
        <w:t>ant</w:t>
      </w:r>
      <w:proofErr w:type="spellEnd"/>
      <w:r w:rsidRPr="005C1113">
        <w:rPr>
          <w:rStyle w:val="Aucun"/>
          <w:rFonts w:ascii="Lato" w:hAnsi="Lato"/>
        </w:rPr>
        <w:t xml:space="preserve"> la profession de PROFESSION, demeurant ADRESSE</w:t>
      </w:r>
      <w:r w:rsidR="00253FDA">
        <w:rPr>
          <w:rStyle w:val="Aucun"/>
          <w:rFonts w:ascii="Lato" w:hAnsi="Lato"/>
        </w:rPr>
        <w:t xml:space="preserve"> </w:t>
      </w:r>
      <w:r w:rsidR="00253FDA">
        <w:rPr>
          <w:rStyle w:val="Appelnotedebasdep"/>
          <w:rFonts w:ascii="Lato" w:hAnsi="Lato"/>
        </w:rPr>
        <w:footnoteReference w:id="1"/>
      </w:r>
    </w:p>
    <w:p w14:paraId="0263D060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4A3D9BC9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388E4E9B" w14:textId="6C95A8DD" w:rsidR="00EA3637" w:rsidRPr="005C1113" w:rsidRDefault="00887FDC" w:rsidP="00030F22">
      <w:pPr>
        <w:pStyle w:val="CorpsA"/>
        <w:rPr>
          <w:rStyle w:val="Aucun"/>
          <w:rFonts w:ascii="Lato" w:hAnsi="Lato"/>
          <w:b/>
          <w:bCs/>
        </w:rPr>
      </w:pPr>
      <w:r w:rsidRPr="005C1113">
        <w:rPr>
          <w:rStyle w:val="Aucun"/>
          <w:rFonts w:ascii="Lato" w:hAnsi="Lato"/>
          <w:b/>
          <w:bCs/>
        </w:rPr>
        <w:t xml:space="preserve">Assisté </w:t>
      </w:r>
      <w:r w:rsidRPr="005C1113">
        <w:rPr>
          <w:rStyle w:val="Aucun"/>
          <w:rFonts w:ascii="Lato" w:hAnsi="Lato"/>
          <w:b/>
          <w:bCs/>
          <w:lang w:val="es-ES_tradnl"/>
        </w:rPr>
        <w:t xml:space="preserve">de </w:t>
      </w:r>
      <w:proofErr w:type="spellStart"/>
      <w:r w:rsidRPr="005C1113">
        <w:rPr>
          <w:rStyle w:val="Aucun"/>
          <w:rFonts w:ascii="Lato" w:hAnsi="Lato"/>
          <w:b/>
          <w:bCs/>
          <w:lang w:val="es-ES_tradnl"/>
        </w:rPr>
        <w:t>Ma</w:t>
      </w:r>
      <w:r w:rsidRPr="005C1113">
        <w:rPr>
          <w:rStyle w:val="Aucun"/>
          <w:rFonts w:ascii="Lato" w:hAnsi="Lato"/>
          <w:b/>
          <w:bCs/>
        </w:rPr>
        <w:t>ître</w:t>
      </w:r>
      <w:proofErr w:type="spellEnd"/>
      <w:r w:rsidRPr="005C1113">
        <w:rPr>
          <w:rStyle w:val="Aucun"/>
          <w:rFonts w:ascii="Lato" w:hAnsi="Lato"/>
          <w:b/>
          <w:bCs/>
        </w:rPr>
        <w:t xml:space="preserve"> </w:t>
      </w:r>
      <w:r w:rsidR="002F0689" w:rsidRPr="005C1113">
        <w:rPr>
          <w:rStyle w:val="Aucun"/>
          <w:rFonts w:ascii="Lato" w:hAnsi="Lato"/>
          <w:b/>
          <w:bCs/>
        </w:rPr>
        <w:t>X</w:t>
      </w:r>
      <w:r w:rsidRPr="005C1113">
        <w:rPr>
          <w:rStyle w:val="Aucun"/>
          <w:rFonts w:ascii="Lato" w:hAnsi="Lato"/>
          <w:b/>
          <w:bCs/>
        </w:rPr>
        <w:t>, Av</w:t>
      </w:r>
      <w:r w:rsidR="00377592">
        <w:rPr>
          <w:rStyle w:val="Aucun"/>
          <w:rFonts w:ascii="Lato" w:hAnsi="Lato"/>
          <w:b/>
          <w:bCs/>
        </w:rPr>
        <w:t xml:space="preserve">ocat au Barreau </w:t>
      </w:r>
      <w:proofErr w:type="gramStart"/>
      <w:r w:rsidR="00377592">
        <w:rPr>
          <w:rStyle w:val="Aucun"/>
          <w:rFonts w:ascii="Lato" w:hAnsi="Lato"/>
          <w:b/>
          <w:bCs/>
        </w:rPr>
        <w:t>de ,</w:t>
      </w:r>
      <w:proofErr w:type="gramEnd"/>
      <w:r w:rsidR="00377592">
        <w:rPr>
          <w:rStyle w:val="Aucun"/>
          <w:rFonts w:ascii="Lato" w:hAnsi="Lato"/>
          <w:b/>
          <w:bCs/>
        </w:rPr>
        <w:t xml:space="preserve"> demeurant </w:t>
      </w:r>
      <w:r w:rsidRPr="005C1113">
        <w:rPr>
          <w:rStyle w:val="Aucun"/>
          <w:rFonts w:ascii="Lato" w:hAnsi="Lato"/>
          <w:b/>
          <w:bCs/>
        </w:rPr>
        <w:t>, tel,</w:t>
      </w:r>
    </w:p>
    <w:p w14:paraId="466A5FF5" w14:textId="77777777" w:rsidR="00EA3637" w:rsidRPr="005C1113" w:rsidRDefault="00887FDC" w:rsidP="00030F22">
      <w:pPr>
        <w:pStyle w:val="CorpsA"/>
        <w:ind w:right="281"/>
        <w:jc w:val="right"/>
        <w:rPr>
          <w:rStyle w:val="Aucun"/>
          <w:rFonts w:ascii="Lato" w:hAnsi="Lato"/>
          <w:b/>
          <w:bCs/>
          <w:i/>
          <w:iCs/>
        </w:rPr>
      </w:pPr>
      <w:r w:rsidRPr="005C1113">
        <w:rPr>
          <w:rStyle w:val="Aucun"/>
          <w:rFonts w:ascii="Lato" w:hAnsi="Lato"/>
          <w:b/>
          <w:bCs/>
          <w:i/>
          <w:iCs/>
        </w:rPr>
        <w:t xml:space="preserve">D’une part </w:t>
      </w:r>
    </w:p>
    <w:p w14:paraId="79F01710" w14:textId="77777777" w:rsidR="00EA3637" w:rsidRPr="005C1113" w:rsidRDefault="00EA3637" w:rsidP="00030F22">
      <w:pPr>
        <w:pStyle w:val="CorpsA"/>
        <w:rPr>
          <w:rStyle w:val="Aucun"/>
          <w:rFonts w:ascii="Lato" w:hAnsi="Lato"/>
          <w:b/>
          <w:bCs/>
          <w:i/>
          <w:iCs/>
        </w:rPr>
      </w:pPr>
    </w:p>
    <w:p w14:paraId="0AB1B195" w14:textId="1274C3D4" w:rsidR="00EA3637" w:rsidRDefault="00EA3637" w:rsidP="00030F22">
      <w:pPr>
        <w:pStyle w:val="CorpsA"/>
        <w:rPr>
          <w:rStyle w:val="Aucun"/>
          <w:rFonts w:ascii="Lato" w:hAnsi="Lato"/>
        </w:rPr>
      </w:pPr>
    </w:p>
    <w:p w14:paraId="24895916" w14:textId="77777777" w:rsidR="00633242" w:rsidRPr="005C1113" w:rsidRDefault="00633242" w:rsidP="00030F22">
      <w:pPr>
        <w:pStyle w:val="CorpsA"/>
        <w:rPr>
          <w:rStyle w:val="Aucun"/>
          <w:rFonts w:ascii="Lato" w:hAnsi="Lato"/>
        </w:rPr>
      </w:pPr>
    </w:p>
    <w:p w14:paraId="5DF662D7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503AB768" w14:textId="77777777" w:rsidR="00EA3637" w:rsidRPr="005C1113" w:rsidRDefault="00887FDC" w:rsidP="00030F22">
      <w:pPr>
        <w:pStyle w:val="CorpsA"/>
        <w:ind w:right="281"/>
        <w:rPr>
          <w:rStyle w:val="Aucun"/>
          <w:rFonts w:ascii="Lato" w:hAnsi="Lato"/>
          <w:b/>
          <w:bCs/>
        </w:rPr>
      </w:pPr>
      <w:r w:rsidRPr="005C1113">
        <w:rPr>
          <w:rStyle w:val="Aucun"/>
          <w:rFonts w:ascii="Lato" w:hAnsi="Lato"/>
          <w:b/>
          <w:bCs/>
        </w:rPr>
        <w:t>ET</w:t>
      </w:r>
    </w:p>
    <w:p w14:paraId="779B00CC" w14:textId="4A1D5E90" w:rsidR="00EA3637" w:rsidRDefault="00EA3637" w:rsidP="00030F22">
      <w:pPr>
        <w:pStyle w:val="CorpsA"/>
        <w:rPr>
          <w:rStyle w:val="Aucun"/>
          <w:rFonts w:ascii="Lato" w:hAnsi="Lato"/>
        </w:rPr>
      </w:pPr>
    </w:p>
    <w:p w14:paraId="63C18769" w14:textId="77777777" w:rsidR="00633242" w:rsidRPr="005C1113" w:rsidRDefault="00633242" w:rsidP="00030F22">
      <w:pPr>
        <w:pStyle w:val="CorpsA"/>
        <w:rPr>
          <w:rStyle w:val="Aucun"/>
          <w:rFonts w:ascii="Lato" w:hAnsi="Lato"/>
        </w:rPr>
      </w:pPr>
    </w:p>
    <w:p w14:paraId="107A8128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6D528708" w14:textId="2AD7AC16" w:rsidR="006564CA" w:rsidRDefault="00887FDC" w:rsidP="00030F22">
      <w:pPr>
        <w:pStyle w:val="CorpsA"/>
        <w:rPr>
          <w:rStyle w:val="Aucun"/>
          <w:rFonts w:ascii="Lato" w:hAnsi="Lato"/>
          <w:lang w:val="de-DE"/>
        </w:rPr>
      </w:pPr>
      <w:r w:rsidRPr="005C1113">
        <w:rPr>
          <w:rStyle w:val="Aucun"/>
          <w:rFonts w:ascii="Lato" w:hAnsi="Lato"/>
        </w:rPr>
        <w:t>Madame</w:t>
      </w:r>
      <w:r w:rsidR="00183DAD">
        <w:rPr>
          <w:rStyle w:val="Aucun"/>
          <w:rFonts w:ascii="Lato" w:hAnsi="Lato"/>
        </w:rPr>
        <w:t>/Monsieur</w:t>
      </w:r>
      <w:r w:rsidRPr="005C1113">
        <w:rPr>
          <w:rStyle w:val="Aucun"/>
          <w:rFonts w:ascii="Lato" w:hAnsi="Lato"/>
        </w:rPr>
        <w:t xml:space="preserve"> </w:t>
      </w:r>
      <w:r w:rsidRPr="005C1113">
        <w:rPr>
          <w:rStyle w:val="Aucun"/>
          <w:rFonts w:ascii="Lato" w:hAnsi="Lato"/>
          <w:lang w:val="de-DE"/>
        </w:rPr>
        <w:t>PRENOMS NOM</w:t>
      </w:r>
    </w:p>
    <w:p w14:paraId="46B99680" w14:textId="3B4EAE1D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lang w:val="de-DE"/>
        </w:rPr>
        <w:t>n</w:t>
      </w:r>
      <w:r w:rsidRPr="005C1113">
        <w:rPr>
          <w:rStyle w:val="Aucun"/>
          <w:rFonts w:ascii="Lato" w:hAnsi="Lato"/>
        </w:rPr>
        <w:t xml:space="preserve">é(e) le DATE DE NAISSANCE à LIEU DE NAISSANCE, de nationalité </w:t>
      </w:r>
      <w:r w:rsidRPr="005C1113">
        <w:rPr>
          <w:rStyle w:val="Aucun"/>
          <w:rFonts w:ascii="Lato" w:hAnsi="Lato"/>
          <w:lang w:val="de-DE"/>
        </w:rPr>
        <w:t xml:space="preserve">NATIONALITE, </w:t>
      </w:r>
      <w:proofErr w:type="spellStart"/>
      <w:r w:rsidRPr="005C1113">
        <w:rPr>
          <w:rStyle w:val="Aucun"/>
          <w:rFonts w:ascii="Lato" w:hAnsi="Lato"/>
          <w:lang w:val="de-DE"/>
        </w:rPr>
        <w:t>exer</w:t>
      </w:r>
      <w:proofErr w:type="spellEnd"/>
      <w:r w:rsidRPr="005C1113">
        <w:rPr>
          <w:rStyle w:val="Aucun"/>
          <w:rFonts w:ascii="Lato" w:hAnsi="Lato"/>
          <w:lang w:val="pt-PT"/>
        </w:rPr>
        <w:t>ç</w:t>
      </w:r>
      <w:proofErr w:type="spellStart"/>
      <w:r w:rsidRPr="005C1113">
        <w:rPr>
          <w:rStyle w:val="Aucun"/>
          <w:rFonts w:ascii="Lato" w:hAnsi="Lato"/>
        </w:rPr>
        <w:t>ant</w:t>
      </w:r>
      <w:proofErr w:type="spellEnd"/>
      <w:r w:rsidRPr="005C1113">
        <w:rPr>
          <w:rStyle w:val="Aucun"/>
          <w:rFonts w:ascii="Lato" w:hAnsi="Lato"/>
        </w:rPr>
        <w:t xml:space="preserve"> la profession de PROFESSION, demeurant ADRESSE</w:t>
      </w:r>
      <w:r w:rsidR="00253FDA">
        <w:rPr>
          <w:rStyle w:val="Aucun"/>
          <w:rFonts w:ascii="Lato" w:hAnsi="Lato"/>
        </w:rPr>
        <w:t xml:space="preserve"> </w:t>
      </w:r>
      <w:r w:rsidR="00253FDA">
        <w:rPr>
          <w:rStyle w:val="Appelnotedebasdep"/>
          <w:rFonts w:ascii="Lato" w:hAnsi="Lato"/>
        </w:rPr>
        <w:t>1</w:t>
      </w:r>
    </w:p>
    <w:p w14:paraId="58CF8477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2C19AC83" w14:textId="1467812F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b/>
          <w:bCs/>
        </w:rPr>
        <w:t>Assisté</w:t>
      </w:r>
      <w:proofErr w:type="spellStart"/>
      <w:r w:rsidRPr="005C1113">
        <w:rPr>
          <w:rStyle w:val="Aucun"/>
          <w:rFonts w:ascii="Lato" w:hAnsi="Lato"/>
          <w:b/>
          <w:bCs/>
          <w:lang w:val="es-ES_tradnl"/>
        </w:rPr>
        <w:t>e</w:t>
      </w:r>
      <w:proofErr w:type="spellEnd"/>
      <w:r w:rsidRPr="005C1113">
        <w:rPr>
          <w:rStyle w:val="Aucun"/>
          <w:rFonts w:ascii="Lato" w:hAnsi="Lato"/>
          <w:b/>
          <w:bCs/>
          <w:lang w:val="es-ES_tradnl"/>
        </w:rPr>
        <w:t xml:space="preserve"> de </w:t>
      </w:r>
      <w:proofErr w:type="spellStart"/>
      <w:r w:rsidRPr="005C1113">
        <w:rPr>
          <w:rStyle w:val="Aucun"/>
          <w:rFonts w:ascii="Lato" w:hAnsi="Lato"/>
          <w:b/>
          <w:bCs/>
          <w:lang w:val="es-ES_tradnl"/>
        </w:rPr>
        <w:t>Ma</w:t>
      </w:r>
      <w:r w:rsidRPr="005C1113">
        <w:rPr>
          <w:rStyle w:val="Aucun"/>
          <w:rFonts w:ascii="Lato" w:hAnsi="Lato"/>
          <w:b/>
          <w:bCs/>
        </w:rPr>
        <w:t>ître</w:t>
      </w:r>
      <w:proofErr w:type="spellEnd"/>
      <w:r w:rsidRPr="005C1113">
        <w:rPr>
          <w:rStyle w:val="Aucun"/>
          <w:rFonts w:ascii="Lato" w:hAnsi="Lato"/>
          <w:b/>
          <w:bCs/>
        </w:rPr>
        <w:t xml:space="preserve"> </w:t>
      </w:r>
      <w:r w:rsidR="002F0689" w:rsidRPr="005C1113">
        <w:rPr>
          <w:rStyle w:val="Aucun"/>
          <w:rFonts w:ascii="Lato" w:hAnsi="Lato"/>
          <w:b/>
          <w:bCs/>
        </w:rPr>
        <w:t>Y</w:t>
      </w:r>
      <w:r w:rsidRPr="005C1113">
        <w:rPr>
          <w:rStyle w:val="Aucun"/>
          <w:rFonts w:ascii="Lato" w:hAnsi="Lato"/>
          <w:b/>
          <w:bCs/>
        </w:rPr>
        <w:t xml:space="preserve">, Avocat au Barreau </w:t>
      </w:r>
      <w:proofErr w:type="gramStart"/>
      <w:r w:rsidRPr="005C1113">
        <w:rPr>
          <w:rStyle w:val="Aucun"/>
          <w:rFonts w:ascii="Lato" w:hAnsi="Lato"/>
          <w:b/>
          <w:bCs/>
        </w:rPr>
        <w:t>de ,</w:t>
      </w:r>
      <w:proofErr w:type="gramEnd"/>
      <w:r w:rsidRPr="005C1113">
        <w:rPr>
          <w:rStyle w:val="Aucun"/>
          <w:rFonts w:ascii="Lato" w:hAnsi="Lato"/>
          <w:b/>
          <w:bCs/>
        </w:rPr>
        <w:t xml:space="preserve"> demeurant, tel,</w:t>
      </w:r>
    </w:p>
    <w:p w14:paraId="6FFBEAEA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2E6FFE3B" w14:textId="77777777" w:rsidR="00EA3637" w:rsidRPr="005C1113" w:rsidRDefault="00887FDC" w:rsidP="00030F22">
      <w:pPr>
        <w:pStyle w:val="CorpsA"/>
        <w:ind w:right="281"/>
        <w:jc w:val="right"/>
        <w:rPr>
          <w:rStyle w:val="Aucun"/>
          <w:rFonts w:ascii="Lato" w:hAnsi="Lato"/>
          <w:b/>
          <w:bCs/>
          <w:i/>
          <w:iCs/>
        </w:rPr>
      </w:pPr>
      <w:r w:rsidRPr="005C1113">
        <w:rPr>
          <w:rStyle w:val="Aucun"/>
          <w:rFonts w:ascii="Lato" w:hAnsi="Lato"/>
          <w:b/>
          <w:bCs/>
          <w:i/>
          <w:iCs/>
        </w:rPr>
        <w:t xml:space="preserve">D’autre part </w:t>
      </w:r>
    </w:p>
    <w:p w14:paraId="1978F494" w14:textId="61D3B493" w:rsidR="00EA3637" w:rsidRDefault="00EA363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11C356B4" w14:textId="0DE1EF11" w:rsidR="00E570E7" w:rsidRDefault="00E570E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2F9D1114" w14:textId="37A5050E" w:rsidR="00E570E7" w:rsidRDefault="00E570E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50BFCD4A" w14:textId="69337C9A" w:rsidR="00E570E7" w:rsidRDefault="00E570E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77400F49" w14:textId="6F976093" w:rsidR="00E570E7" w:rsidRDefault="00E570E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1D60C763" w14:textId="77777777" w:rsidR="00E570E7" w:rsidRPr="005C1113" w:rsidRDefault="00E570E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504B8EC2" w14:textId="77777777" w:rsidR="00EA3637" w:rsidRPr="00E463A1" w:rsidRDefault="00EA363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55DCC963" w14:textId="77777777" w:rsidR="00E463A1" w:rsidRPr="00E463A1" w:rsidRDefault="00E463A1" w:rsidP="00E570E7">
      <w:pPr>
        <w:pStyle w:val="CorpsA"/>
        <w:ind w:right="281"/>
        <w:jc w:val="left"/>
        <w:rPr>
          <w:rStyle w:val="Aucun"/>
          <w:rFonts w:ascii="Lato" w:hAnsi="Lato"/>
          <w:b/>
          <w:bCs/>
          <w:caps/>
          <w:u w:val="single"/>
        </w:rPr>
      </w:pPr>
      <w:r w:rsidRPr="00E463A1">
        <w:rPr>
          <w:rStyle w:val="Aucun"/>
          <w:rFonts w:ascii="Lato" w:hAnsi="Lato"/>
          <w:b/>
          <w:bCs/>
          <w:caps/>
          <w:u w:val="single"/>
        </w:rPr>
        <w:lastRenderedPageBreak/>
        <w:t>Il est rappelé ce qui suit :</w:t>
      </w:r>
    </w:p>
    <w:p w14:paraId="731B272F" w14:textId="77777777" w:rsidR="00E463A1" w:rsidRPr="00E463A1" w:rsidRDefault="00E463A1" w:rsidP="00E463A1">
      <w:pPr>
        <w:pStyle w:val="CorpsA"/>
        <w:ind w:right="281"/>
        <w:rPr>
          <w:rStyle w:val="Aucun"/>
          <w:rFonts w:ascii="Lato" w:hAnsi="Lato"/>
        </w:rPr>
      </w:pPr>
    </w:p>
    <w:p w14:paraId="73BB335A" w14:textId="180C6971" w:rsidR="00E463A1" w:rsidRDefault="00E463A1" w:rsidP="00E570E7">
      <w:pPr>
        <w:pStyle w:val="CorpsA"/>
        <w:rPr>
          <w:rStyle w:val="Aucun"/>
          <w:rFonts w:ascii="Lato" w:hAnsi="Lato"/>
        </w:rPr>
      </w:pPr>
      <w:r w:rsidRPr="00E463A1">
        <w:rPr>
          <w:rStyle w:val="Aucun"/>
          <w:rFonts w:ascii="Lato" w:hAnsi="Lato"/>
          <w:lang w:val="pt-PT"/>
        </w:rPr>
        <w:t xml:space="preserve">Madame </w:t>
      </w:r>
      <w:r w:rsidRPr="00E463A1">
        <w:rPr>
          <w:rStyle w:val="Aucun"/>
          <w:rFonts w:ascii="Lato" w:hAnsi="Lato"/>
        </w:rPr>
        <w:t>/ Monsieur NOM et Madame / Monsieur NOM sont parties à une procédure actuellement pendante devant le Juge de la Mise en Etat de la CHAMBRE</w:t>
      </w:r>
      <w:r w:rsidRPr="00E463A1">
        <w:rPr>
          <w:rStyle w:val="Aucun"/>
          <w:rFonts w:ascii="Lato" w:hAnsi="Lato"/>
          <w:lang w:val="pt-PT"/>
        </w:rPr>
        <w:t xml:space="preserve"> du Tribunal </w:t>
      </w:r>
      <w:r w:rsidRPr="00E463A1">
        <w:rPr>
          <w:rStyle w:val="Aucun"/>
          <w:rFonts w:ascii="Lato" w:hAnsi="Lato"/>
        </w:rPr>
        <w:t>Judiciaire de VILLE TRIBUNAL, sous le numéro RG  xx/</w:t>
      </w:r>
      <w:proofErr w:type="spellStart"/>
      <w:r w:rsidRPr="00E463A1">
        <w:rPr>
          <w:rStyle w:val="Aucun"/>
          <w:rFonts w:ascii="Lato" w:hAnsi="Lato"/>
        </w:rPr>
        <w:t>xxxx</w:t>
      </w:r>
      <w:proofErr w:type="spellEnd"/>
      <w:r w:rsidRPr="00E463A1">
        <w:rPr>
          <w:rStyle w:val="Aucun"/>
          <w:rFonts w:ascii="Lato" w:hAnsi="Lato"/>
        </w:rPr>
        <w:t>, en suite de l’assignation délivrée par Madame / Monsieur NOM le DATE.</w:t>
      </w:r>
    </w:p>
    <w:p w14:paraId="2F35C4AE" w14:textId="77777777" w:rsidR="00E33942" w:rsidRPr="00E463A1" w:rsidRDefault="00E33942" w:rsidP="00E570E7">
      <w:pPr>
        <w:pStyle w:val="CorpsA"/>
        <w:rPr>
          <w:rStyle w:val="Aucun"/>
          <w:rFonts w:ascii="Lato" w:hAnsi="Lato"/>
        </w:rPr>
      </w:pPr>
    </w:p>
    <w:p w14:paraId="6FADF882" w14:textId="77777777" w:rsidR="00E463A1" w:rsidRPr="00E463A1" w:rsidRDefault="00E463A1" w:rsidP="00E570E7">
      <w:pPr>
        <w:pStyle w:val="CorpsA"/>
        <w:rPr>
          <w:rStyle w:val="Aucun"/>
          <w:rFonts w:ascii="Lato" w:hAnsi="Lato"/>
        </w:rPr>
      </w:pPr>
      <w:r w:rsidRPr="00E463A1">
        <w:rPr>
          <w:rStyle w:val="Aucun"/>
          <w:rFonts w:ascii="Lato" w:hAnsi="Lato"/>
        </w:rPr>
        <w:t>Etant rappelé qu’aux termes de cette assignation, Madame / Monsieur demande au Tribunal de DEMANDES FORMULEES DANS LE « PAR CES MOTIFS ».</w:t>
      </w:r>
    </w:p>
    <w:p w14:paraId="002373F7" w14:textId="77777777" w:rsidR="00E463A1" w:rsidRPr="00E463A1" w:rsidRDefault="00E463A1" w:rsidP="00E570E7">
      <w:pPr>
        <w:pStyle w:val="CorpsA"/>
        <w:ind w:right="281"/>
        <w:rPr>
          <w:rStyle w:val="Aucun"/>
          <w:rFonts w:ascii="Lato" w:hAnsi="Lato"/>
        </w:rPr>
      </w:pPr>
    </w:p>
    <w:p w14:paraId="6B246B06" w14:textId="7D4178E9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</w:rPr>
      </w:pPr>
      <w:r w:rsidRPr="00E463A1">
        <w:rPr>
          <w:rFonts w:cs="Times New Roman"/>
        </w:rPr>
        <w:t xml:space="preserve">Les parties, assistées de leurs avocats ont œuvré conjointement et de bonne foi dans les conditions fixées dans une convention de procédure participative en date du </w:t>
      </w:r>
      <w:r w:rsidR="00E33942">
        <w:rPr>
          <w:rFonts w:cs="Times New Roman"/>
        </w:rPr>
        <w:t>(</w:t>
      </w:r>
      <w:r w:rsidRPr="00E463A1">
        <w:rPr>
          <w:rFonts w:cs="Times New Roman"/>
        </w:rPr>
        <w:t>DATE</w:t>
      </w:r>
      <w:r w:rsidR="00E33942">
        <w:rPr>
          <w:rFonts w:cs="Times New Roman"/>
        </w:rPr>
        <w:t>)</w:t>
      </w:r>
      <w:r w:rsidRPr="00E463A1">
        <w:rPr>
          <w:rFonts w:cs="Times New Roman"/>
        </w:rPr>
        <w:t xml:space="preserve"> à la mise en état de leur litige et à la recherche d’un accord mettant un terme au différend qui les oppose, conformément aux articles 2062 du code civil et 1544 du code de procédure civile.</w:t>
      </w:r>
    </w:p>
    <w:p w14:paraId="6F2AAA08" w14:textId="77777777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/>
          <w:color w:val="FFC000" w:themeColor="accent4"/>
        </w:rPr>
      </w:pPr>
    </w:p>
    <w:p w14:paraId="52C9EFDD" w14:textId="77777777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  <w:r w:rsidRPr="00E463A1">
        <w:rPr>
          <w:rFonts w:cs="Times New Roman"/>
          <w:iCs/>
        </w:rPr>
        <w:t>Au terme de la convention de procédure participative, elles sont parvenues à un accord qu’il convient de constater par acte contresigné par avocats en application de l’article 1555-1 du code de procédure civile aux fins d’homologation par le Tribunal.</w:t>
      </w:r>
    </w:p>
    <w:p w14:paraId="2803CDF9" w14:textId="77777777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</w:p>
    <w:p w14:paraId="35019762" w14:textId="544FE4C3" w:rsid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  <w:r w:rsidRPr="00E463A1">
        <w:rPr>
          <w:rFonts w:cs="Times New Roman"/>
          <w:iCs/>
        </w:rPr>
        <w:t>Pour satisfaire aux dispositions de l’article 1555-1 du code de procédure civile, les parties énoncent ici de manière détaillée les éléments ayant permis la conclusion de cet accord :</w:t>
      </w:r>
    </w:p>
    <w:p w14:paraId="1807E4BC" w14:textId="77777777" w:rsidR="00E570E7" w:rsidRPr="00E463A1" w:rsidRDefault="00E570E7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</w:p>
    <w:p w14:paraId="191960D9" w14:textId="7E64C540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/>
        </w:rPr>
      </w:pPr>
      <w:r w:rsidRPr="00E463A1">
        <w:rPr>
          <w:rFonts w:cs="Times New Roman"/>
          <w:i/>
        </w:rPr>
        <w:t xml:space="preserve">(Rappeler le nombre de réunions amiables, les pièces </w:t>
      </w:r>
      <w:r w:rsidR="009B0423">
        <w:rPr>
          <w:rFonts w:cs="Times New Roman"/>
          <w:i/>
        </w:rPr>
        <w:t>échangées, s’il en a été établi</w:t>
      </w:r>
      <w:r w:rsidRPr="00E463A1">
        <w:rPr>
          <w:rFonts w:cs="Times New Roman"/>
          <w:i/>
        </w:rPr>
        <w:t>, les actes contresignés par avocats établis en application de l’article 1546</w:t>
      </w:r>
      <w:r w:rsidR="009B0423">
        <w:rPr>
          <w:rFonts w:cs="Times New Roman"/>
          <w:i/>
        </w:rPr>
        <w:t xml:space="preserve">-3 du code de procédure civile, </w:t>
      </w:r>
      <w:r w:rsidRPr="00E463A1">
        <w:rPr>
          <w:rFonts w:cs="Times New Roman"/>
          <w:i/>
        </w:rPr>
        <w:t>…)</w:t>
      </w:r>
    </w:p>
    <w:p w14:paraId="7DA51AED" w14:textId="77777777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</w:p>
    <w:p w14:paraId="4206FBD8" w14:textId="298A16E0" w:rsidR="00E463A1" w:rsidRDefault="00E463A1" w:rsidP="00E570E7">
      <w:pPr>
        <w:widowControl w:val="0"/>
        <w:autoSpaceDE w:val="0"/>
        <w:autoSpaceDN w:val="0"/>
        <w:adjustRightInd w:val="0"/>
        <w:spacing w:before="0"/>
        <w:jc w:val="center"/>
        <w:rPr>
          <w:rFonts w:cs="Times New Roman"/>
          <w:b/>
          <w:bCs/>
          <w:iCs/>
          <w:u w:val="single"/>
        </w:rPr>
      </w:pPr>
      <w:r w:rsidRPr="00E463A1">
        <w:rPr>
          <w:rFonts w:cs="Times New Roman"/>
          <w:b/>
          <w:bCs/>
          <w:iCs/>
          <w:u w:val="single"/>
        </w:rPr>
        <w:t xml:space="preserve">LES PARTIES </w:t>
      </w:r>
      <w:r w:rsidR="00E570E7">
        <w:rPr>
          <w:rFonts w:cs="Times New Roman"/>
          <w:b/>
          <w:bCs/>
          <w:iCs/>
          <w:u w:val="single"/>
        </w:rPr>
        <w:t>S</w:t>
      </w:r>
      <w:r w:rsidRPr="00E463A1">
        <w:rPr>
          <w:rFonts w:cs="Times New Roman"/>
          <w:b/>
          <w:bCs/>
          <w:iCs/>
          <w:u w:val="single"/>
        </w:rPr>
        <w:t>ONT CONVENU CE QUI SUIT :</w:t>
      </w:r>
    </w:p>
    <w:p w14:paraId="319C4D58" w14:textId="77777777" w:rsidR="00E570E7" w:rsidRPr="00E463A1" w:rsidRDefault="00E570E7" w:rsidP="00E570E7">
      <w:pPr>
        <w:widowControl w:val="0"/>
        <w:autoSpaceDE w:val="0"/>
        <w:autoSpaceDN w:val="0"/>
        <w:adjustRightInd w:val="0"/>
        <w:spacing w:before="0"/>
        <w:jc w:val="center"/>
        <w:rPr>
          <w:rFonts w:cs="Times New Roman"/>
          <w:b/>
          <w:bCs/>
          <w:iCs/>
          <w:u w:val="single"/>
        </w:rPr>
      </w:pPr>
    </w:p>
    <w:p w14:paraId="20F87027" w14:textId="77777777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/>
        </w:rPr>
      </w:pPr>
      <w:r w:rsidRPr="00E463A1">
        <w:rPr>
          <w:rFonts w:cs="Times New Roman"/>
          <w:i/>
        </w:rPr>
        <w:t>(Préciser sur quels éléments les parties ont trouvé une solution amiable à chacun des termes du différend, et rédiger les termes de l’accord)</w:t>
      </w:r>
    </w:p>
    <w:p w14:paraId="58026055" w14:textId="77777777" w:rsidR="00E570E7" w:rsidRDefault="00E570E7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</w:p>
    <w:p w14:paraId="75F3441C" w14:textId="01DEB640" w:rsidR="00E463A1" w:rsidRPr="00E463A1" w:rsidRDefault="00E463A1" w:rsidP="00E570E7">
      <w:pPr>
        <w:pStyle w:val="Titre1"/>
      </w:pPr>
      <w:r w:rsidRPr="00E463A1">
        <w:t>Article 1 :</w:t>
      </w:r>
    </w:p>
    <w:p w14:paraId="3D01DC29" w14:textId="77777777" w:rsidR="00E570E7" w:rsidRDefault="00E570E7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</w:p>
    <w:p w14:paraId="1088CC01" w14:textId="6E3687BA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  <w:r w:rsidRPr="00E463A1">
        <w:rPr>
          <w:rFonts w:cs="Times New Roman"/>
          <w:iCs/>
        </w:rPr>
        <w:t>XXX</w:t>
      </w:r>
    </w:p>
    <w:p w14:paraId="6B06F024" w14:textId="77777777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</w:p>
    <w:p w14:paraId="0437949C" w14:textId="77777777" w:rsidR="00E463A1" w:rsidRPr="00E463A1" w:rsidRDefault="00E463A1" w:rsidP="00E570E7">
      <w:pPr>
        <w:pStyle w:val="Titre1"/>
      </w:pPr>
      <w:r w:rsidRPr="00E463A1">
        <w:t>Article 2 :</w:t>
      </w:r>
    </w:p>
    <w:p w14:paraId="2EC167A8" w14:textId="77777777" w:rsidR="00E570E7" w:rsidRDefault="00E570E7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</w:p>
    <w:p w14:paraId="634CDE24" w14:textId="0B67F8D3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  <w:r w:rsidRPr="00E463A1">
        <w:rPr>
          <w:rFonts w:cs="Times New Roman"/>
          <w:iCs/>
        </w:rPr>
        <w:t>XXX</w:t>
      </w:r>
    </w:p>
    <w:p w14:paraId="16F2F122" w14:textId="77777777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Cs/>
        </w:rPr>
      </w:pPr>
    </w:p>
    <w:p w14:paraId="011967F8" w14:textId="77777777" w:rsidR="00E463A1" w:rsidRPr="00E463A1" w:rsidRDefault="00E463A1" w:rsidP="00E570E7">
      <w:pPr>
        <w:pStyle w:val="Titre1"/>
      </w:pPr>
      <w:r w:rsidRPr="00E463A1">
        <w:lastRenderedPageBreak/>
        <w:t>Article X :</w:t>
      </w:r>
    </w:p>
    <w:p w14:paraId="2FD3778A" w14:textId="77777777" w:rsidR="00E570E7" w:rsidRDefault="00E570E7" w:rsidP="00E570E7">
      <w:pPr>
        <w:spacing w:before="0"/>
        <w:rPr>
          <w:rFonts w:cs="Times New Roman"/>
        </w:rPr>
      </w:pPr>
    </w:p>
    <w:p w14:paraId="62B2BA21" w14:textId="77777777" w:rsidR="00E570E7" w:rsidRDefault="00E463A1" w:rsidP="00E570E7">
      <w:pPr>
        <w:spacing w:before="0"/>
        <w:rPr>
          <w:rFonts w:cs="Times New Roman"/>
          <w:i/>
          <w:iCs/>
        </w:rPr>
      </w:pPr>
      <w:r w:rsidRPr="00E463A1">
        <w:rPr>
          <w:rFonts w:cs="Times New Roman"/>
        </w:rPr>
        <w:t xml:space="preserve">Il est convenu que la partie la plus diligente transmettra le présent accord à la juridiction </w:t>
      </w:r>
      <w:r w:rsidRPr="00E463A1">
        <w:rPr>
          <w:rFonts w:cs="Times New Roman"/>
          <w:shd w:val="clear" w:color="auto" w:fill="FFFFFF"/>
        </w:rPr>
        <w:t>au plus tard à la date de l'audience à laquelle l'instruction sera clôturée.</w:t>
      </w:r>
      <w:r w:rsidRPr="00E463A1">
        <w:rPr>
          <w:rFonts w:cs="Times New Roman"/>
        </w:rPr>
        <w:br/>
      </w:r>
    </w:p>
    <w:p w14:paraId="46B63490" w14:textId="5E9DB196" w:rsidR="00E463A1" w:rsidRPr="00E463A1" w:rsidRDefault="00E463A1" w:rsidP="00E570E7">
      <w:pPr>
        <w:spacing w:before="0"/>
        <w:rPr>
          <w:rFonts w:cs="Times New Roman"/>
          <w:i/>
          <w:iCs/>
        </w:rPr>
      </w:pPr>
      <w:r w:rsidRPr="00E463A1">
        <w:rPr>
          <w:rFonts w:cs="Times New Roman"/>
          <w:i/>
          <w:iCs/>
        </w:rPr>
        <w:t>(Cas de la procédure avec mise en état)</w:t>
      </w:r>
    </w:p>
    <w:p w14:paraId="51A6E36C" w14:textId="77777777" w:rsidR="00E570E7" w:rsidRDefault="00E570E7" w:rsidP="00E570E7">
      <w:pPr>
        <w:spacing w:before="0"/>
        <w:rPr>
          <w:rFonts w:cs="Times New Roman"/>
        </w:rPr>
      </w:pPr>
    </w:p>
    <w:p w14:paraId="570B5D3E" w14:textId="7D9B80BE" w:rsidR="00E463A1" w:rsidRPr="00E463A1" w:rsidRDefault="00E463A1" w:rsidP="00E570E7">
      <w:pPr>
        <w:spacing w:before="0"/>
        <w:rPr>
          <w:rFonts w:cs="Times New Roman"/>
        </w:rPr>
      </w:pPr>
      <w:proofErr w:type="gramStart"/>
      <w:r w:rsidRPr="00E463A1">
        <w:rPr>
          <w:rFonts w:cs="Times New Roman"/>
        </w:rPr>
        <w:t>Ou</w:t>
      </w:r>
      <w:proofErr w:type="gramEnd"/>
    </w:p>
    <w:p w14:paraId="7229AF3A" w14:textId="77777777" w:rsidR="00E570E7" w:rsidRDefault="00E570E7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</w:rPr>
      </w:pPr>
    </w:p>
    <w:p w14:paraId="6A04EC29" w14:textId="0A6F7D61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</w:rPr>
      </w:pPr>
      <w:r w:rsidRPr="00E463A1">
        <w:rPr>
          <w:rFonts w:cs="Times New Roman"/>
        </w:rPr>
        <w:t xml:space="preserve">Il est convenu que la partie la plus diligente transmettra le présent accord à la juridiction </w:t>
      </w:r>
      <w:r w:rsidRPr="00E463A1">
        <w:rPr>
          <w:rFonts w:cs="Times New Roman"/>
          <w:shd w:val="clear" w:color="auto" w:fill="FFFFFF"/>
        </w:rPr>
        <w:t>à la juridiction au plus tard le jour de l'audience.</w:t>
      </w:r>
    </w:p>
    <w:p w14:paraId="78E35723" w14:textId="77777777" w:rsidR="00D01E3F" w:rsidRDefault="00D01E3F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/>
          <w:iCs/>
        </w:rPr>
      </w:pPr>
    </w:p>
    <w:p w14:paraId="59E4DC86" w14:textId="50C035F8" w:rsidR="00E463A1" w:rsidRPr="00E463A1" w:rsidRDefault="00E463A1" w:rsidP="00E570E7">
      <w:pPr>
        <w:widowControl w:val="0"/>
        <w:autoSpaceDE w:val="0"/>
        <w:autoSpaceDN w:val="0"/>
        <w:adjustRightInd w:val="0"/>
        <w:spacing w:before="0"/>
        <w:rPr>
          <w:rFonts w:cs="Times New Roman"/>
          <w:i/>
          <w:iCs/>
        </w:rPr>
      </w:pPr>
      <w:r w:rsidRPr="00E463A1">
        <w:rPr>
          <w:rFonts w:cs="Times New Roman"/>
          <w:i/>
          <w:iCs/>
        </w:rPr>
        <w:t>(Cas de la procédure sans mise en état)</w:t>
      </w:r>
    </w:p>
    <w:p w14:paraId="7DB07CC4" w14:textId="77777777" w:rsidR="00EA3637" w:rsidRPr="00E463A1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76AF78AA" w14:textId="77777777" w:rsidR="00EA3637" w:rsidRPr="00E463A1" w:rsidRDefault="00EA3637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0704155B" w14:textId="23574CC0" w:rsidR="008C3456" w:rsidRPr="004319D3" w:rsidRDefault="00661494" w:rsidP="00030F22">
      <w:pPr>
        <w:pStyle w:val="Titre1"/>
      </w:pPr>
      <w:proofErr w:type="gramStart"/>
      <w:r w:rsidRPr="004319D3">
        <w:t>A</w:t>
      </w:r>
      <w:r w:rsidRPr="00BA7F26">
        <w:t>rticle</w:t>
      </w:r>
      <w:r w:rsidRPr="004319D3">
        <w:t xml:space="preserve"> </w:t>
      </w:r>
      <w:r w:rsidR="00E570E7">
        <w:t>Y</w:t>
      </w:r>
      <w:proofErr w:type="gramEnd"/>
      <w:r w:rsidRPr="004319D3">
        <w:t xml:space="preserve"> : </w:t>
      </w:r>
      <w:r w:rsidRPr="00680D16">
        <w:t>Information</w:t>
      </w:r>
      <w:r w:rsidRPr="004319D3">
        <w:t xml:space="preserve"> et conseils des parties</w:t>
      </w:r>
    </w:p>
    <w:p w14:paraId="44483BEC" w14:textId="77777777" w:rsidR="004319D3" w:rsidRDefault="004319D3" w:rsidP="00030F22">
      <w:pPr>
        <w:spacing w:before="0"/>
      </w:pPr>
    </w:p>
    <w:p w14:paraId="5FF5EC23" w14:textId="6CD8C0C8" w:rsidR="00D25083" w:rsidRPr="00F5593C" w:rsidRDefault="008C3456" w:rsidP="00183DAD">
      <w:pPr>
        <w:pStyle w:val="CorpsA"/>
        <w:rPr>
          <w:rFonts w:ascii="Lato" w:hAnsi="Lato"/>
        </w:rPr>
      </w:pPr>
      <w:r w:rsidRPr="00F5593C">
        <w:rPr>
          <w:rFonts w:ascii="Lato" w:hAnsi="Lato"/>
        </w:rPr>
        <w:t>Maître</w:t>
      </w:r>
      <w:r w:rsidR="00722519" w:rsidRPr="00F5593C">
        <w:rPr>
          <w:rFonts w:ascii="Lato" w:hAnsi="Lato"/>
        </w:rPr>
        <w:t xml:space="preserve"> X</w:t>
      </w:r>
      <w:r w:rsidRPr="00F5593C">
        <w:rPr>
          <w:rFonts w:ascii="Lato" w:hAnsi="Lato"/>
        </w:rPr>
        <w:t xml:space="preserve">, conseil de </w:t>
      </w:r>
      <w:r w:rsidR="00183DAD" w:rsidRPr="00F5593C">
        <w:rPr>
          <w:rStyle w:val="Aucun"/>
          <w:rFonts w:ascii="Lato" w:hAnsi="Lato"/>
        </w:rPr>
        <w:t xml:space="preserve">Madame/Monsieur </w:t>
      </w:r>
      <w:r w:rsidR="00183DAD" w:rsidRPr="00F5593C">
        <w:rPr>
          <w:rStyle w:val="Aucun"/>
          <w:rFonts w:ascii="Lato" w:hAnsi="Lato"/>
          <w:lang w:val="de-DE"/>
        </w:rPr>
        <w:t>PRENOMS NOM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et Maître </w:t>
      </w:r>
      <w:r w:rsidR="00722519" w:rsidRPr="00F5593C">
        <w:rPr>
          <w:rFonts w:ascii="Lato" w:hAnsi="Lato"/>
        </w:rPr>
        <w:t>Y</w:t>
      </w:r>
      <w:r w:rsidRPr="00F5593C">
        <w:rPr>
          <w:rFonts w:ascii="Lato" w:hAnsi="Lato"/>
        </w:rPr>
        <w:t xml:space="preserve"> 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Conseil de </w:t>
      </w:r>
      <w:r w:rsidR="00183DAD" w:rsidRPr="00F5593C">
        <w:rPr>
          <w:rStyle w:val="Aucun"/>
          <w:rFonts w:ascii="Lato" w:hAnsi="Lato"/>
        </w:rPr>
        <w:t xml:space="preserve">Madame/Monsieur </w:t>
      </w:r>
      <w:r w:rsidR="00183DAD" w:rsidRPr="00F5593C">
        <w:rPr>
          <w:rStyle w:val="Aucun"/>
          <w:rFonts w:ascii="Lato" w:hAnsi="Lato"/>
          <w:lang w:val="de-DE"/>
        </w:rPr>
        <w:t>PRENOMS NOM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après avoir donné lecture de cet acte aux parties et recueilli leurs signatures sur ledit acte, à la date mentionnée ci-après, le contresignent, avec l’accord des parties. Conformément à l’article 66-3-1 de la loi du 31 décembre 1971, ces contreseings attestent que chacun d’eux a pleinement éclairé la partie qu’il conseille sur les conséquences juridiques de cet acte, ce que les parties reconnaissent, chacune pour ce qui la concerne. </w:t>
      </w:r>
    </w:p>
    <w:p w14:paraId="5268A6F3" w14:textId="13D9A081" w:rsidR="00F5593C" w:rsidRDefault="00F5593C" w:rsidP="00183DAD">
      <w:pPr>
        <w:pStyle w:val="CorpsA"/>
      </w:pPr>
    </w:p>
    <w:p w14:paraId="6A2F70D6" w14:textId="77777777" w:rsidR="00335145" w:rsidRDefault="00F5593C" w:rsidP="00F5593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5593C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Cet acte fait foi de l'écriture et de la signature des parties, tant à leur égard qu'à celui de l</w:t>
      </w:r>
      <w:r w:rsidR="00335145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eurs héritiers ou ayants cause.</w:t>
      </w:r>
    </w:p>
    <w:p w14:paraId="48DA04D0" w14:textId="77777777" w:rsidR="00335145" w:rsidRDefault="00335145" w:rsidP="00F5593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BB9D76F" w14:textId="52463FFC" w:rsidR="00F5593C" w:rsidRPr="00F5593C" w:rsidRDefault="00F5593C" w:rsidP="00F5593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5593C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La procédure de faux prévue par le code de procédure civil</w:t>
      </w:r>
      <w:r w:rsidR="00335145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 lui est applicable</w:t>
      </w:r>
      <w:r w:rsidRPr="00F5593C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(article 1374 du code civil)</w:t>
      </w:r>
      <w:r w:rsidR="00335145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D23CB6A" w14:textId="77777777" w:rsidR="00D25083" w:rsidRDefault="00D25083" w:rsidP="00030F22">
      <w:pPr>
        <w:spacing w:before="0"/>
      </w:pPr>
    </w:p>
    <w:p w14:paraId="48446ABD" w14:textId="7870DEE4" w:rsidR="00197A04" w:rsidRDefault="008C3456" w:rsidP="00030F22">
      <w:pPr>
        <w:spacing w:before="0"/>
      </w:pPr>
      <w:r w:rsidRPr="00F65766">
        <w:t>Chacun des avocats contresignataires de cet acte a personnellement vérifié l’identité et la capacité des signataires.</w:t>
      </w:r>
    </w:p>
    <w:p w14:paraId="688D1B8E" w14:textId="086706C2" w:rsidR="005B2FFD" w:rsidRDefault="005B2FFD" w:rsidP="00030F22">
      <w:pPr>
        <w:spacing w:before="0"/>
      </w:pPr>
    </w:p>
    <w:p w14:paraId="737AF0BA" w14:textId="77777777" w:rsidR="005B2FFD" w:rsidRDefault="005B2FFD" w:rsidP="00030F22">
      <w:pPr>
        <w:spacing w:before="0"/>
      </w:pPr>
    </w:p>
    <w:p w14:paraId="506F5052" w14:textId="08727BDB" w:rsidR="00C76793" w:rsidRPr="00197899" w:rsidRDefault="00C73327" w:rsidP="002B43D3">
      <w:pPr>
        <w:pStyle w:val="Titre1"/>
      </w:pPr>
      <w:r w:rsidRPr="00197899">
        <w:rPr>
          <w:smallCaps/>
        </w:rPr>
        <w:t>A</w:t>
      </w:r>
      <w:r w:rsidRPr="00BA7F26">
        <w:t xml:space="preserve">rticle </w:t>
      </w:r>
      <w:r w:rsidR="00E570E7">
        <w:rPr>
          <w:smallCaps/>
        </w:rPr>
        <w:t>Z</w:t>
      </w:r>
      <w:r w:rsidRPr="00197899">
        <w:rPr>
          <w:smallCaps/>
        </w:rPr>
        <w:t xml:space="preserve"> : </w:t>
      </w:r>
      <w:r w:rsidR="00C76793" w:rsidRPr="00D25083">
        <w:t>C</w:t>
      </w:r>
      <w:r w:rsidRPr="00D25083">
        <w:t>onservation</w:t>
      </w:r>
      <w:r w:rsidRPr="00197899">
        <w:t xml:space="preserve"> de l</w:t>
      </w:r>
      <w:r w:rsidR="001C2363" w:rsidRPr="00197899">
        <w:t>'acte d'avocat</w:t>
      </w:r>
    </w:p>
    <w:p w14:paraId="1A4000B1" w14:textId="77777777" w:rsidR="006959AC" w:rsidRDefault="006959AC" w:rsidP="00030F22">
      <w:pPr>
        <w:pStyle w:val="NormalWeb"/>
        <w:spacing w:before="0" w:beforeAutospacing="0" w:after="0" w:afterAutospacing="0"/>
      </w:pPr>
    </w:p>
    <w:p w14:paraId="596947EF" w14:textId="2A88121A" w:rsidR="00C76793" w:rsidRDefault="00C76793" w:rsidP="00030F22">
      <w:pPr>
        <w:pStyle w:val="NormalWeb"/>
        <w:spacing w:before="0" w:beforeAutospacing="0" w:after="0" w:afterAutospacing="0"/>
      </w:pPr>
      <w:r w:rsidRPr="001C2363">
        <w:lastRenderedPageBreak/>
        <w:t xml:space="preserve">Le présent Acte d’Avocat va faire l’objet d’un enregistrement et d’une demande de conservation et d’archivage auprès du service </w:t>
      </w:r>
      <w:proofErr w:type="spellStart"/>
      <w:r w:rsidRPr="001C2363">
        <w:t>AvosActes</w:t>
      </w:r>
      <w:proofErr w:type="spellEnd"/>
      <w:r w:rsidRPr="001C2363">
        <w:t xml:space="preserve"> dont l’adresse postale est : </w:t>
      </w:r>
      <w:proofErr w:type="spellStart"/>
      <w:r w:rsidRPr="001C2363">
        <w:t>Avosactes</w:t>
      </w:r>
      <w:proofErr w:type="spellEnd"/>
      <w:r w:rsidRPr="001C2363">
        <w:t xml:space="preserve"> – SCB – 400, chemin des </w:t>
      </w:r>
      <w:proofErr w:type="spellStart"/>
      <w:r w:rsidRPr="001C2363">
        <w:t>Jallasières</w:t>
      </w:r>
      <w:proofErr w:type="spellEnd"/>
      <w:r w:rsidRPr="001C2363">
        <w:t xml:space="preserve"> – CS 30002 – 13150 EGUILLES</w:t>
      </w:r>
      <w:r w:rsidR="00E570E7">
        <w:t>.</w:t>
      </w:r>
    </w:p>
    <w:p w14:paraId="412B4A8F" w14:textId="77777777" w:rsidR="00E570E7" w:rsidRPr="001C2363" w:rsidRDefault="00E570E7" w:rsidP="00030F22">
      <w:pPr>
        <w:pStyle w:val="NormalWeb"/>
        <w:spacing w:before="0" w:beforeAutospacing="0" w:after="0" w:afterAutospacing="0"/>
      </w:pPr>
    </w:p>
    <w:p w14:paraId="101F7ED3" w14:textId="34D824FE" w:rsidR="0080735D" w:rsidRDefault="00C76793" w:rsidP="00030F22">
      <w:pPr>
        <w:pStyle w:val="NormalWeb"/>
        <w:spacing w:before="0" w:beforeAutospacing="0" w:after="0" w:afterAutospacing="0"/>
      </w:pPr>
      <w:r w:rsidRPr="001C2363">
        <w:t>La conservation et l’archivage des Actes d’Avocat sont effectués pour une durée limitée à 75 ans s’agissant des supports numérisés et numériques natifs, et sans limite de temps s’agissant des documents conservés sur support papier.</w:t>
      </w:r>
    </w:p>
    <w:p w14:paraId="63100454" w14:textId="77777777" w:rsidR="00E570E7" w:rsidRDefault="00E570E7" w:rsidP="00030F22">
      <w:pPr>
        <w:pStyle w:val="NormalWeb"/>
        <w:spacing w:before="0" w:beforeAutospacing="0" w:after="0" w:afterAutospacing="0"/>
      </w:pPr>
    </w:p>
    <w:p w14:paraId="36F9761D" w14:textId="78830578" w:rsidR="00C76793" w:rsidRDefault="00C76793" w:rsidP="00030F22">
      <w:pPr>
        <w:pStyle w:val="NormalWeb"/>
        <w:spacing w:before="0" w:beforeAutospacing="0" w:after="0" w:afterAutospacing="0"/>
      </w:pPr>
      <w:r w:rsidRPr="001C2363">
        <w:t xml:space="preserve">Maître </w:t>
      </w:r>
      <w:r w:rsidR="003D3219">
        <w:t xml:space="preserve">X </w:t>
      </w:r>
      <w:r w:rsidRPr="001C2363">
        <w:t xml:space="preserve">est expressément désigné Avocat Déposant et s’engage à effectuer les formalités nécessaires aux fins d’enregistrement, de conservation et d’archivage du présent Acte d’Avocat auprès du service </w:t>
      </w:r>
      <w:proofErr w:type="spellStart"/>
      <w:r w:rsidRPr="001C2363">
        <w:t>AvosActes</w:t>
      </w:r>
      <w:proofErr w:type="spellEnd"/>
      <w:r w:rsidRPr="001C2363">
        <w:t xml:space="preserve"> dans un délai de deux mois à compter de la signature des présentes</w:t>
      </w:r>
    </w:p>
    <w:p w14:paraId="5575CF91" w14:textId="77777777" w:rsidR="00E570E7" w:rsidRPr="001C2363" w:rsidRDefault="00E570E7" w:rsidP="00030F22">
      <w:pPr>
        <w:pStyle w:val="NormalWeb"/>
        <w:spacing w:before="0" w:beforeAutospacing="0" w:after="0" w:afterAutospacing="0"/>
      </w:pPr>
    </w:p>
    <w:p w14:paraId="1B350BA8" w14:textId="77777777" w:rsidR="00C76793" w:rsidRPr="001C2363" w:rsidRDefault="00C76793" w:rsidP="00030F22">
      <w:pPr>
        <w:pStyle w:val="NormalWeb"/>
        <w:spacing w:before="0" w:beforeAutospacing="0" w:after="0" w:afterAutospacing="0"/>
      </w:pPr>
      <w:r w:rsidRPr="001C2363">
        <w:t>La délivrance d’un exemplaire numérique de l’Acte d’Avocat pourra être ultérieurement sollicitée par :</w:t>
      </w:r>
    </w:p>
    <w:p w14:paraId="5D0CECB1" w14:textId="3BD61F7D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L’Avocat Déposant qui est chargé des formalités d’enregistrement du présent Acte d’Avocat</w:t>
      </w:r>
    </w:p>
    <w:p w14:paraId="53E13923" w14:textId="53CC2228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Les Avocats autres que l’Avocat Déposant, qui ont également apposé leur contreseing sur le présent acte</w:t>
      </w:r>
    </w:p>
    <w:p w14:paraId="0259D0B4" w14:textId="1ED0F0BE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L’une des parties signataires, en vertu d’un mandat exprès qu’elle donnera à son conseil, si celui-ci n’est ni l’Avocat Déposant, ni l’un des Avocats qui ont apposé leur contreseing sur le présent acte.</w:t>
      </w:r>
    </w:p>
    <w:p w14:paraId="4AA84CD3" w14:textId="77777777" w:rsidR="00C76793" w:rsidRPr="001C2363" w:rsidRDefault="00C76793" w:rsidP="00030F22">
      <w:pPr>
        <w:pStyle w:val="Paragraphedeliste"/>
        <w:ind w:left="0"/>
        <w:rPr>
          <w:rFonts w:ascii="Lato" w:hAnsi="Lato"/>
        </w:rPr>
      </w:pPr>
    </w:p>
    <w:p w14:paraId="359826C7" w14:textId="77777777" w:rsidR="00C76793" w:rsidRPr="001C2363" w:rsidRDefault="00C76793" w:rsidP="00030F22">
      <w:pPr>
        <w:spacing w:before="0"/>
      </w:pPr>
      <w:r w:rsidRPr="001C2363">
        <w:t>Le contenu de l’acte ne fait l’objet en aucune façon d’un quelconque traitement informatique.</w:t>
      </w:r>
    </w:p>
    <w:p w14:paraId="29146EE5" w14:textId="77777777" w:rsidR="00C76793" w:rsidRPr="001C2363" w:rsidRDefault="00C76793" w:rsidP="00030F22">
      <w:pPr>
        <w:spacing w:before="0"/>
      </w:pPr>
    </w:p>
    <w:p w14:paraId="0FEF0F6D" w14:textId="77777777" w:rsidR="00C76793" w:rsidRPr="00024D5E" w:rsidRDefault="00C76793" w:rsidP="00030F22">
      <w:pPr>
        <w:spacing w:before="0"/>
        <w:rPr>
          <w:b/>
          <w:bCs/>
          <w:u w:val="single"/>
        </w:rPr>
      </w:pPr>
      <w:r w:rsidRPr="00024D5E">
        <w:rPr>
          <w:b/>
          <w:bCs/>
          <w:u w:val="single"/>
        </w:rPr>
        <w:t>INFORMATION CNIL :</w:t>
      </w:r>
    </w:p>
    <w:p w14:paraId="26CCFCB8" w14:textId="77777777" w:rsidR="006959AC" w:rsidRDefault="006959AC" w:rsidP="00030F22">
      <w:pPr>
        <w:spacing w:before="0"/>
      </w:pPr>
    </w:p>
    <w:p w14:paraId="764D2FD9" w14:textId="6424C10A" w:rsidR="00C76793" w:rsidRDefault="00C76793" w:rsidP="00030F22">
      <w:pPr>
        <w:spacing w:before="0"/>
      </w:pPr>
      <w:r w:rsidRPr="001C2363">
        <w:t xml:space="preserve">Les informations recueillies lors de l’enregistrement du présent acte auprès du service </w:t>
      </w:r>
      <w:proofErr w:type="spellStart"/>
      <w:r w:rsidRPr="001C2363">
        <w:t>AvosActes</w:t>
      </w:r>
      <w:proofErr w:type="spellEnd"/>
      <w:r w:rsidRPr="001C2363">
        <w:t xml:space="preserve"> font l’objet d’un traitement informatique déclaré auprès de la Commission de l’Informatique et des Libertés (CNIL n°1711565 v 0). Le contenu de l’acte ne fait l’objet en aucune façon d’un quelconque traitement informatique.</w:t>
      </w:r>
    </w:p>
    <w:p w14:paraId="710E806F" w14:textId="77777777" w:rsidR="00B12F7E" w:rsidRPr="001C2363" w:rsidRDefault="00B12F7E" w:rsidP="00030F22">
      <w:pPr>
        <w:spacing w:before="0"/>
      </w:pPr>
    </w:p>
    <w:p w14:paraId="0A31811C" w14:textId="681AF311" w:rsidR="00C76793" w:rsidRDefault="00C76793" w:rsidP="00030F22">
      <w:pPr>
        <w:spacing w:before="0"/>
      </w:pPr>
      <w:r w:rsidRPr="001C2363">
        <w:t>Les données recueillies sont seulement destinées à assurer l’archivage et la traçabilité du présent acte afin de pouvoir en délivrer copie selon les modalités décrites dans la « clause relative à la conservation de l’Acte d’Avocat »</w:t>
      </w:r>
      <w:r w:rsidR="00B12F7E">
        <w:t>.</w:t>
      </w:r>
    </w:p>
    <w:p w14:paraId="6CEBCC08" w14:textId="77777777" w:rsidR="00B12F7E" w:rsidRDefault="00B12F7E" w:rsidP="00030F22">
      <w:pPr>
        <w:spacing w:before="0"/>
      </w:pPr>
    </w:p>
    <w:p w14:paraId="2832CA97" w14:textId="1A780685" w:rsidR="00C76793" w:rsidRDefault="00C76793" w:rsidP="00030F22">
      <w:pPr>
        <w:spacing w:before="0"/>
      </w:pPr>
      <w:r w:rsidRPr="001C2363">
        <w:t>Concernant les personnes physiques, il s’agit de la date de l’acte, la nature de l’acte signé, les coordonnées de l’acte qui les a conseillées, les éléments d’identification relatifs à leur état civil : nom patronymique, prénom, date de naissance et adresse.</w:t>
      </w:r>
    </w:p>
    <w:p w14:paraId="06677C9D" w14:textId="77777777" w:rsidR="00B12F7E" w:rsidRDefault="00B12F7E" w:rsidP="00030F22">
      <w:pPr>
        <w:spacing w:before="0"/>
      </w:pPr>
    </w:p>
    <w:p w14:paraId="3F92DE45" w14:textId="33595D92" w:rsidR="00C76793" w:rsidRDefault="00C76793" w:rsidP="00030F22">
      <w:pPr>
        <w:spacing w:before="0"/>
      </w:pPr>
      <w:r w:rsidRPr="001C2363">
        <w:t xml:space="preserve">De convention expresse, par les présentes, les personnes physiques, parties signataires et Avocats Utilisateurs, dont les informations personnelles susvisées ont été transmises au service </w:t>
      </w:r>
      <w:proofErr w:type="spellStart"/>
      <w:r w:rsidRPr="001C2363">
        <w:t>AvosActes</w:t>
      </w:r>
      <w:proofErr w:type="spellEnd"/>
      <w:r w:rsidRPr="001C2363">
        <w:t>, renoncent à s’opposer au traitement de ces informations, ainsi qu’il est dit à l’article 38 al. 3 de la loi 78-17 du 6 janvier 1978.</w:t>
      </w:r>
    </w:p>
    <w:p w14:paraId="0065C7A0" w14:textId="7F12B3A2" w:rsidR="00C76793" w:rsidRDefault="00C76793" w:rsidP="00030F22">
      <w:pPr>
        <w:spacing w:before="0"/>
      </w:pPr>
      <w:r w:rsidRPr="001C2363">
        <w:lastRenderedPageBreak/>
        <w:t>En revanche, ces personnes bénéficient d’un droit d’accès, de modification et de rectification des données qui les concernent conformément aux dispositions de l’article 40 de la loi 78-17 du 6 janvier 1978.</w:t>
      </w:r>
    </w:p>
    <w:p w14:paraId="11435C73" w14:textId="77777777" w:rsidR="00B12F7E" w:rsidRDefault="00B12F7E" w:rsidP="00030F22">
      <w:pPr>
        <w:spacing w:before="0"/>
      </w:pPr>
    </w:p>
    <w:p w14:paraId="5BA7EE56" w14:textId="3377AD62" w:rsidR="00C76793" w:rsidRPr="001C2363" w:rsidRDefault="00C76793" w:rsidP="00030F22">
      <w:pPr>
        <w:spacing w:before="0"/>
      </w:pPr>
      <w:r w:rsidRPr="001C2363">
        <w:t xml:space="preserve">Les demandes sont à adresser au responsable de traitement, Exploitant du service </w:t>
      </w:r>
      <w:proofErr w:type="spellStart"/>
      <w:r w:rsidRPr="001C2363">
        <w:t>AvosActes</w:t>
      </w:r>
      <w:proofErr w:type="spellEnd"/>
      <w:r w:rsidRPr="001C2363">
        <w:t xml:space="preserve"> – SCB – 400, Chemin des </w:t>
      </w:r>
      <w:proofErr w:type="spellStart"/>
      <w:r w:rsidRPr="001C2363">
        <w:t>Jallasières</w:t>
      </w:r>
      <w:proofErr w:type="spellEnd"/>
      <w:r w:rsidRPr="001C2363">
        <w:t xml:space="preserve"> – CS 30002 -13510 EGUILLES</w:t>
      </w:r>
    </w:p>
    <w:p w14:paraId="7DE01913" w14:textId="77777777" w:rsidR="00D37599" w:rsidRPr="001C2363" w:rsidRDefault="00D37599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</w:rPr>
      </w:pPr>
    </w:p>
    <w:p w14:paraId="3F6C6EEE" w14:textId="11EC8CF0" w:rsidR="00633242" w:rsidRDefault="00B12F7E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F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ait </w:t>
      </w:r>
      <w:r w:rsidR="00633242">
        <w:rPr>
          <w:rStyle w:val="Aucun"/>
          <w:rFonts w:ascii="Lato" w:hAnsi="Lato"/>
          <w:b/>
          <w:bCs/>
          <w:u w:val="single"/>
        </w:rPr>
        <w:t>à</w:t>
      </w:r>
      <w:r w:rsidR="008576C3">
        <w:rPr>
          <w:rStyle w:val="Aucun"/>
          <w:rFonts w:ascii="Lato" w:hAnsi="Lato"/>
          <w:b/>
          <w:bCs/>
          <w:u w:val="single"/>
        </w:rPr>
        <w:t xml:space="preserve"> 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 </w:t>
      </w:r>
    </w:p>
    <w:p w14:paraId="5D93E67B" w14:textId="0DFDE86F" w:rsidR="005C3001" w:rsidRDefault="005C3001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</w:p>
    <w:p w14:paraId="60CAA571" w14:textId="2EBA1D27" w:rsidR="005C3001" w:rsidRPr="00633242" w:rsidRDefault="00B12F7E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L</w:t>
      </w:r>
      <w:r w:rsidR="005C3001">
        <w:rPr>
          <w:rStyle w:val="Aucun"/>
          <w:rFonts w:ascii="Lato" w:hAnsi="Lato"/>
          <w:b/>
          <w:bCs/>
          <w:u w:val="single"/>
        </w:rPr>
        <w:t xml:space="preserve">e </w:t>
      </w:r>
    </w:p>
    <w:p w14:paraId="1CD9346E" w14:textId="77777777" w:rsidR="00633242" w:rsidRDefault="00633242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p w14:paraId="58F225F1" w14:textId="0FA44B83" w:rsidR="00EA3637" w:rsidRPr="00633242" w:rsidRDefault="00B12F7E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E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n </w:t>
      </w:r>
      <w:r w:rsidR="00846E29" w:rsidRPr="00633242">
        <w:rPr>
          <w:rStyle w:val="Aucun"/>
          <w:rFonts w:ascii="Lato" w:hAnsi="Lato"/>
          <w:b/>
          <w:bCs/>
          <w:u w:val="single"/>
        </w:rPr>
        <w:t>X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 exemplaires</w:t>
      </w:r>
      <w:r w:rsidR="00A356D6" w:rsidRPr="00633242">
        <w:rPr>
          <w:rStyle w:val="Aucun"/>
          <w:rFonts w:ascii="Lato" w:hAnsi="Lato"/>
          <w:b/>
          <w:bCs/>
          <w:u w:val="single"/>
        </w:rPr>
        <w:t xml:space="preserve"> dont un pour le tribunal</w:t>
      </w:r>
      <w:r w:rsidR="00733B0E">
        <w:rPr>
          <w:rStyle w:val="Aucun"/>
          <w:rFonts w:ascii="Lato" w:hAnsi="Lato"/>
          <w:b/>
          <w:bCs/>
          <w:u w:val="single"/>
        </w:rPr>
        <w:t xml:space="preserve"> et un exemplaire pour la conservation auprès du service </w:t>
      </w:r>
      <w:proofErr w:type="spellStart"/>
      <w:r w:rsidR="00733B0E">
        <w:rPr>
          <w:rStyle w:val="Aucun"/>
          <w:rFonts w:ascii="Lato" w:hAnsi="Lato"/>
          <w:b/>
          <w:bCs/>
          <w:u w:val="single"/>
        </w:rPr>
        <w:t>AvosActes</w:t>
      </w:r>
      <w:proofErr w:type="spellEnd"/>
    </w:p>
    <w:p w14:paraId="5CA66804" w14:textId="77777777" w:rsidR="00EA3637" w:rsidRPr="005C1113" w:rsidRDefault="00EA3637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  <w:bookmarkStart w:id="1" w:name="_GoBack"/>
      <w:bookmarkEnd w:id="1"/>
    </w:p>
    <w:p w14:paraId="494B23AE" w14:textId="77777777" w:rsidR="00633242" w:rsidRPr="005621AF" w:rsidRDefault="00633242" w:rsidP="00133A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133AFB" w:rsidRPr="005621AF" w14:paraId="38B1FA94" w14:textId="77777777" w:rsidTr="00E70022">
        <w:trPr>
          <w:trHeight w:val="2211"/>
          <w:jc w:val="center"/>
        </w:trPr>
        <w:tc>
          <w:tcPr>
            <w:tcW w:w="4606" w:type="dxa"/>
          </w:tcPr>
          <w:p w14:paraId="189EEC7A" w14:textId="77777777" w:rsidR="00633242" w:rsidRDefault="00633242" w:rsidP="00682BF9">
            <w:pPr>
              <w:spacing w:before="0"/>
              <w:jc w:val="center"/>
            </w:pPr>
          </w:p>
          <w:p w14:paraId="23E2B27A" w14:textId="4AE5C7F7" w:rsidR="00682BF9" w:rsidRDefault="00682BF9" w:rsidP="00682BF9">
            <w:pPr>
              <w:pStyle w:val="CorpsA"/>
              <w:jc w:val="center"/>
              <w:rPr>
                <w:rStyle w:val="Aucun"/>
                <w:rFonts w:ascii="Lato" w:hAnsi="Lato"/>
                <w:lang w:val="de-DE"/>
              </w:rPr>
            </w:pPr>
            <w:r w:rsidRPr="005C1113">
              <w:rPr>
                <w:rStyle w:val="Aucun"/>
                <w:rFonts w:ascii="Lato" w:hAnsi="Lato"/>
              </w:rPr>
              <w:t>Madame</w:t>
            </w:r>
            <w:r>
              <w:rPr>
                <w:rStyle w:val="Aucun"/>
                <w:rFonts w:ascii="Lato" w:hAnsi="Lato"/>
              </w:rPr>
              <w:t>/Monsieur</w:t>
            </w:r>
            <w:r w:rsidRPr="005C1113">
              <w:rPr>
                <w:rStyle w:val="Aucun"/>
                <w:rFonts w:ascii="Lato" w:hAnsi="Lato"/>
              </w:rPr>
              <w:t xml:space="preserve"> </w:t>
            </w:r>
            <w:r w:rsidRPr="005C1113">
              <w:rPr>
                <w:rStyle w:val="Aucun"/>
                <w:rFonts w:ascii="Lato" w:hAnsi="Lato"/>
                <w:lang w:val="de-DE"/>
              </w:rPr>
              <w:t>PRENOMS NOM</w:t>
            </w:r>
          </w:p>
          <w:p w14:paraId="6175958C" w14:textId="657D7283" w:rsidR="00682BF9" w:rsidRPr="00633242" w:rsidRDefault="00682BF9" w:rsidP="00682BF9">
            <w:pPr>
              <w:spacing w:before="0"/>
              <w:jc w:val="center"/>
            </w:pPr>
          </w:p>
        </w:tc>
        <w:tc>
          <w:tcPr>
            <w:tcW w:w="4606" w:type="dxa"/>
          </w:tcPr>
          <w:p w14:paraId="3ACDDA18" w14:textId="77777777" w:rsidR="00682BF9" w:rsidRDefault="00682BF9" w:rsidP="00682BF9">
            <w:pPr>
              <w:pStyle w:val="CorpsA"/>
              <w:rPr>
                <w:rStyle w:val="Aucun"/>
                <w:rFonts w:ascii="Lato" w:hAnsi="Lato"/>
              </w:rPr>
            </w:pPr>
          </w:p>
          <w:p w14:paraId="4D43B51F" w14:textId="06348FCE" w:rsidR="00682BF9" w:rsidRDefault="00682BF9" w:rsidP="00682BF9">
            <w:pPr>
              <w:pStyle w:val="CorpsA"/>
              <w:jc w:val="center"/>
              <w:rPr>
                <w:rStyle w:val="Aucun"/>
                <w:rFonts w:ascii="Lato" w:hAnsi="Lato"/>
                <w:lang w:val="de-DE"/>
              </w:rPr>
            </w:pPr>
            <w:r w:rsidRPr="005C1113">
              <w:rPr>
                <w:rStyle w:val="Aucun"/>
                <w:rFonts w:ascii="Lato" w:hAnsi="Lato"/>
              </w:rPr>
              <w:t>Madame</w:t>
            </w:r>
            <w:r>
              <w:rPr>
                <w:rStyle w:val="Aucun"/>
                <w:rFonts w:ascii="Lato" w:hAnsi="Lato"/>
              </w:rPr>
              <w:t>/Monsieur</w:t>
            </w:r>
            <w:r w:rsidRPr="005C1113">
              <w:rPr>
                <w:rStyle w:val="Aucun"/>
                <w:rFonts w:ascii="Lato" w:hAnsi="Lato"/>
              </w:rPr>
              <w:t xml:space="preserve"> </w:t>
            </w:r>
            <w:r w:rsidRPr="005C1113">
              <w:rPr>
                <w:rStyle w:val="Aucun"/>
                <w:rFonts w:ascii="Lato" w:hAnsi="Lato"/>
                <w:lang w:val="de-DE"/>
              </w:rPr>
              <w:t>PRENOMS NOM</w:t>
            </w:r>
          </w:p>
          <w:p w14:paraId="7ED47C50" w14:textId="3CB1F98E" w:rsidR="00633242" w:rsidRPr="00633242" w:rsidRDefault="00633242" w:rsidP="00682BF9">
            <w:pPr>
              <w:spacing w:before="0"/>
              <w:jc w:val="center"/>
            </w:pPr>
          </w:p>
        </w:tc>
      </w:tr>
      <w:tr w:rsidR="00133AFB" w:rsidRPr="005621AF" w14:paraId="7A7B4735" w14:textId="77777777" w:rsidTr="00E70022">
        <w:trPr>
          <w:trHeight w:val="2211"/>
          <w:jc w:val="center"/>
        </w:trPr>
        <w:tc>
          <w:tcPr>
            <w:tcW w:w="4606" w:type="dxa"/>
          </w:tcPr>
          <w:p w14:paraId="4BCC7796" w14:textId="77777777" w:rsidR="00682BF9" w:rsidRDefault="00682BF9" w:rsidP="00682BF9">
            <w:pPr>
              <w:spacing w:before="0"/>
              <w:jc w:val="center"/>
            </w:pPr>
          </w:p>
          <w:p w14:paraId="1A4AD491" w14:textId="5DEC42D3" w:rsidR="00633242" w:rsidRPr="00633242" w:rsidRDefault="00633242" w:rsidP="00682BF9">
            <w:pPr>
              <w:spacing w:before="0"/>
              <w:jc w:val="center"/>
            </w:pPr>
            <w:r w:rsidRPr="00633242">
              <w:t>Me</w:t>
            </w:r>
            <w:r w:rsidR="00682BF9">
              <w:t xml:space="preserve"> X</w:t>
            </w:r>
          </w:p>
          <w:p w14:paraId="43C98C14" w14:textId="77777777" w:rsidR="00633242" w:rsidRPr="00633242" w:rsidRDefault="00633242" w:rsidP="00682BF9">
            <w:pPr>
              <w:spacing w:before="0"/>
              <w:jc w:val="center"/>
            </w:pPr>
            <w:r w:rsidRPr="00633242">
              <w:t>Avocat</w:t>
            </w:r>
          </w:p>
        </w:tc>
        <w:tc>
          <w:tcPr>
            <w:tcW w:w="4606" w:type="dxa"/>
          </w:tcPr>
          <w:p w14:paraId="7697985E" w14:textId="77777777" w:rsidR="00682BF9" w:rsidRDefault="00682BF9" w:rsidP="00682BF9">
            <w:pPr>
              <w:spacing w:before="0"/>
              <w:jc w:val="center"/>
            </w:pPr>
          </w:p>
          <w:p w14:paraId="418A16AA" w14:textId="7E1494A6" w:rsidR="00633242" w:rsidRPr="00633242" w:rsidRDefault="00633242" w:rsidP="00682BF9">
            <w:pPr>
              <w:spacing w:before="0"/>
              <w:jc w:val="center"/>
            </w:pPr>
            <w:r w:rsidRPr="00633242">
              <w:t xml:space="preserve">Me </w:t>
            </w:r>
            <w:r w:rsidR="00682BF9">
              <w:t>Y</w:t>
            </w:r>
            <w:r w:rsidRPr="00633242">
              <w:fldChar w:fldCharType="begin"/>
            </w:r>
            <w:r w:rsidRPr="00633242">
              <w:instrText xml:space="preserve">  </w:instrText>
            </w:r>
            <w:r w:rsidRPr="00633242">
              <w:fldChar w:fldCharType="end"/>
            </w:r>
          </w:p>
          <w:p w14:paraId="69945484" w14:textId="77777777" w:rsidR="00633242" w:rsidRPr="00633242" w:rsidRDefault="00633242" w:rsidP="00682BF9">
            <w:pPr>
              <w:spacing w:before="0"/>
              <w:jc w:val="center"/>
            </w:pPr>
            <w:r w:rsidRPr="00633242">
              <w:t>Avocat</w:t>
            </w:r>
          </w:p>
        </w:tc>
      </w:tr>
    </w:tbl>
    <w:p w14:paraId="6667B4BD" w14:textId="5E2A0D00" w:rsidR="00633242" w:rsidRDefault="00633242" w:rsidP="00133AFB"/>
    <w:p w14:paraId="1ECA45F0" w14:textId="77777777" w:rsidR="00EA3637" w:rsidRPr="005C1113" w:rsidRDefault="00EA3637" w:rsidP="007C2E61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sectPr w:rsidR="00EA3637" w:rsidRPr="005C1113" w:rsidSect="00317B3C">
      <w:headerReference w:type="default" r:id="rId11"/>
      <w:footerReference w:type="default" r:id="rId12"/>
      <w:pgSz w:w="11900" w:h="16840"/>
      <w:pgMar w:top="1985" w:right="1417" w:bottom="1417" w:left="1417" w:header="708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912BD" w14:textId="77777777" w:rsidR="00CC1A7C" w:rsidRDefault="00CC1A7C" w:rsidP="00133AFB">
      <w:r>
        <w:separator/>
      </w:r>
    </w:p>
  </w:endnote>
  <w:endnote w:type="continuationSeparator" w:id="0">
    <w:p w14:paraId="2BB4A309" w14:textId="77777777" w:rsidR="00CC1A7C" w:rsidRDefault="00CC1A7C" w:rsidP="0013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032B" w14:textId="0786248C" w:rsidR="00F5593C" w:rsidRPr="006268DF" w:rsidRDefault="006268DF" w:rsidP="00633242">
    <w:pPr>
      <w:pStyle w:val="Pieddepage"/>
      <w:tabs>
        <w:tab w:val="clear" w:pos="9072"/>
        <w:tab w:val="right" w:pos="9046"/>
      </w:tabs>
      <w:jc w:val="right"/>
      <w:rPr>
        <w:rFonts w:ascii="Lato" w:hAnsi="Lato"/>
        <w:color w:val="7D7D7D" w:themeColor="text2" w:themeShade="BF"/>
        <w:sz w:val="20"/>
        <w:szCs w:val="20"/>
      </w:rPr>
    </w:pPr>
    <w:r w:rsidRPr="006268DF">
      <w:rPr>
        <w:noProof/>
        <w:color w:val="7D7D7D" w:themeColor="text2" w:themeShade="BF"/>
      </w:rPr>
      <w:drawing>
        <wp:anchor distT="0" distB="0" distL="114300" distR="114300" simplePos="0" relativeHeight="251661312" behindDoc="0" locked="0" layoutInCell="1" allowOverlap="1" wp14:anchorId="44390555" wp14:editId="77A53573">
          <wp:simplePos x="0" y="0"/>
          <wp:positionH relativeFrom="margin">
            <wp:posOffset>0</wp:posOffset>
          </wp:positionH>
          <wp:positionV relativeFrom="page">
            <wp:posOffset>9859010</wp:posOffset>
          </wp:positionV>
          <wp:extent cx="734060" cy="719455"/>
          <wp:effectExtent l="0" t="0" r="889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f-telechargement-Elaboration de l'Acte d'Avocat-Sceau Acte Avocat - Petit For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8DF">
      <w:rPr>
        <w:noProof/>
        <w:color w:val="7D7D7D" w:themeColor="text2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ABAD5" wp14:editId="4034BFCA">
              <wp:simplePos x="0" y="0"/>
              <wp:positionH relativeFrom="page">
                <wp:posOffset>15240</wp:posOffset>
              </wp:positionH>
              <wp:positionV relativeFrom="bottomMargin">
                <wp:posOffset>257175</wp:posOffset>
              </wp:positionV>
              <wp:extent cx="7753350" cy="260350"/>
              <wp:effectExtent l="0" t="0" r="25400" b="6350"/>
              <wp:wrapNone/>
              <wp:docPr id="7" name="Grou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260350"/>
                        <a:chOff x="0" y="14970"/>
                        <a:chExt cx="12255" cy="300"/>
                      </a:xfrm>
                    </wpg:grpSpPr>
                    <wps:wsp>
                      <wps:cNvPr id="8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E5964" w14:textId="08ED2AA4" w:rsidR="006268DF" w:rsidRDefault="006268DF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B12F7E" w:rsidRPr="00B12F7E">
                              <w:rPr>
                                <w:noProof/>
                                <w:color w:val="8C8C8C" w:themeColor="background1" w:themeShade="8C"/>
                              </w:rPr>
                              <w:t>5</w:t>
                            </w:r>
                            <w:r>
                              <w:rPr>
                                <w:color w:val="8C8C8C" w:themeColor="background1" w:themeShade="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0ABAD5" id="Groupe 7" o:spid="_x0000_s1026" style="position:absolute;left:0;text-align:left;margin-left:1.2pt;margin-top:20.25pt;width:610.5pt;height:20.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67AE5964" w14:textId="08ED2AA4" w:rsidR="006268DF" w:rsidRDefault="006268DF">
                      <w:pPr>
                        <w:jc w:val="center"/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 w:rsidR="00B12F7E" w:rsidRPr="00B12F7E">
                        <w:rPr>
                          <w:noProof/>
                          <w:color w:val="8C8C8C" w:themeColor="background1" w:themeShade="8C"/>
                        </w:rPr>
                        <w:t>5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</v:group>
              <w10:wrap anchorx="page" anchory="margin"/>
            </v:group>
          </w:pict>
        </mc:Fallback>
      </mc:AlternateContent>
    </w:r>
    <w:proofErr w:type="gramStart"/>
    <w:r w:rsidRPr="006268DF">
      <w:rPr>
        <w:rFonts w:ascii="Lato" w:hAnsi="Lato"/>
        <w:color w:val="7D7D7D" w:themeColor="text2" w:themeShade="BF"/>
        <w:sz w:val="20"/>
        <w:szCs w:val="20"/>
      </w:rPr>
      <w:t>paraphes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740B6" w14:textId="77777777" w:rsidR="00CC1A7C" w:rsidRDefault="00CC1A7C" w:rsidP="00133AFB">
      <w:r>
        <w:separator/>
      </w:r>
    </w:p>
  </w:footnote>
  <w:footnote w:type="continuationSeparator" w:id="0">
    <w:p w14:paraId="2B514080" w14:textId="77777777" w:rsidR="00CC1A7C" w:rsidRDefault="00CC1A7C" w:rsidP="00133AFB">
      <w:r>
        <w:continuationSeparator/>
      </w:r>
    </w:p>
  </w:footnote>
  <w:footnote w:id="1">
    <w:p w14:paraId="7C13BD63" w14:textId="0EDEC3CE" w:rsidR="00253FDA" w:rsidRDefault="00253FD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16E30">
        <w:rPr>
          <w:sz w:val="22"/>
          <w:szCs w:val="22"/>
        </w:rPr>
        <w:t>Si personne morale, indiquer : Forme dénomination siège social de la personne morale, et la mention « prise en la personne de son…… (désigner l’organe représentant légalement la personne morale)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0428" w14:textId="5B54CB1A" w:rsidR="00F5593C" w:rsidRDefault="00F5593C" w:rsidP="00EC4DF2">
    <w:pPr>
      <w:pStyle w:val="En-tte"/>
      <w:jc w:val="right"/>
      <w:rPr>
        <w:rFonts w:ascii="Lato" w:hAnsi="Lato"/>
        <w:b/>
        <w:bCs/>
        <w:color w:val="8EAADB" w:themeColor="accent1" w:themeTint="99"/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12827CB3" wp14:editId="206BC78D">
          <wp:extent cx="1620000" cy="676760"/>
          <wp:effectExtent l="0" t="0" r="0" b="952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67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 w:rsidRPr="00342370">
      <w:rPr>
        <w:rFonts w:ascii="Lato" w:hAnsi="Lato"/>
        <w:b/>
        <w:bCs/>
        <w:color w:val="8EAADB" w:themeColor="accent1" w:themeTint="99"/>
        <w:sz w:val="22"/>
        <w:szCs w:val="22"/>
      </w:rPr>
      <w:t>Proposition d</w:t>
    </w:r>
    <w:r w:rsidR="00EC4DF2">
      <w:rPr>
        <w:rFonts w:ascii="Lato" w:hAnsi="Lato"/>
        <w:b/>
        <w:bCs/>
        <w:color w:val="8EAADB" w:themeColor="accent1" w:themeTint="99"/>
        <w:sz w:val="22"/>
        <w:szCs w:val="22"/>
      </w:rPr>
      <w:t>'un accord issu d'une procédure participative</w:t>
    </w:r>
  </w:p>
  <w:p w14:paraId="1F9E8FAC" w14:textId="77777777" w:rsidR="00F5593C" w:rsidRPr="00342370" w:rsidRDefault="00F5593C" w:rsidP="007C2E61">
    <w:pPr>
      <w:pStyle w:val="En-tte"/>
      <w:jc w:val="right"/>
      <w:rPr>
        <w:rFonts w:ascii="Lato" w:hAnsi="Lato"/>
        <w:b/>
        <w:bCs/>
        <w:color w:val="8EAADB" w:themeColor="accent1" w:themeTint="99"/>
        <w:sz w:val="22"/>
        <w:szCs w:val="22"/>
      </w:rPr>
    </w:pPr>
  </w:p>
  <w:p w14:paraId="22377F0C" w14:textId="4611B831" w:rsidR="00F5593C" w:rsidRDefault="00F5593C" w:rsidP="007C2E61">
    <w:pPr>
      <w:pStyle w:val="En-tte"/>
      <w:jc w:val="right"/>
      <w:rPr>
        <w:sz w:val="22"/>
        <w:szCs w:val="22"/>
      </w:rPr>
    </w:pPr>
  </w:p>
  <w:p w14:paraId="30D3F88F" w14:textId="77777777" w:rsidR="00F5593C" w:rsidRPr="0007755E" w:rsidRDefault="00F5593C" w:rsidP="007C2E61">
    <w:pPr>
      <w:pStyle w:val="En-tte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198A"/>
    <w:multiLevelType w:val="hybridMultilevel"/>
    <w:tmpl w:val="06564ED4"/>
    <w:lvl w:ilvl="0" w:tplc="92008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88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2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48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A5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0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9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AF1232"/>
    <w:multiLevelType w:val="hybridMultilevel"/>
    <w:tmpl w:val="9F6EF188"/>
    <w:numStyleLink w:val="Style1import"/>
  </w:abstractNum>
  <w:abstractNum w:abstractNumId="2" w15:restartNumberingAfterBreak="0">
    <w:nsid w:val="586551C6"/>
    <w:multiLevelType w:val="hybridMultilevel"/>
    <w:tmpl w:val="9F6EF188"/>
    <w:styleLink w:val="Style1import"/>
    <w:lvl w:ilvl="0" w:tplc="B40A92A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8F944">
      <w:start w:val="1"/>
      <w:numFmt w:val="bullet"/>
      <w:lvlText w:val="o"/>
      <w:lvlJc w:val="left"/>
      <w:pPr>
        <w:ind w:left="7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7EC568">
      <w:start w:val="1"/>
      <w:numFmt w:val="bullet"/>
      <w:lvlText w:val="▪"/>
      <w:lvlJc w:val="left"/>
      <w:pPr>
        <w:ind w:left="15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5C280E">
      <w:start w:val="1"/>
      <w:numFmt w:val="bullet"/>
      <w:lvlText w:val="•"/>
      <w:lvlJc w:val="left"/>
      <w:pPr>
        <w:ind w:left="22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33C">
      <w:start w:val="1"/>
      <w:numFmt w:val="bullet"/>
      <w:lvlText w:val="o"/>
      <w:lvlJc w:val="left"/>
      <w:pPr>
        <w:ind w:left="29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0B0E0">
      <w:start w:val="1"/>
      <w:numFmt w:val="bullet"/>
      <w:lvlText w:val="▪"/>
      <w:lvlJc w:val="left"/>
      <w:pPr>
        <w:ind w:left="36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9210">
      <w:start w:val="1"/>
      <w:numFmt w:val="bullet"/>
      <w:lvlText w:val="•"/>
      <w:lvlJc w:val="left"/>
      <w:pPr>
        <w:ind w:left="43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07E16">
      <w:start w:val="1"/>
      <w:numFmt w:val="bullet"/>
      <w:lvlText w:val="o"/>
      <w:lvlJc w:val="left"/>
      <w:pPr>
        <w:ind w:left="51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18175A">
      <w:start w:val="1"/>
      <w:numFmt w:val="bullet"/>
      <w:lvlText w:val="▪"/>
      <w:lvlJc w:val="left"/>
      <w:pPr>
        <w:ind w:left="5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37"/>
    <w:rsid w:val="00020D88"/>
    <w:rsid w:val="00024D5E"/>
    <w:rsid w:val="00025B47"/>
    <w:rsid w:val="00030F22"/>
    <w:rsid w:val="00037361"/>
    <w:rsid w:val="0007755E"/>
    <w:rsid w:val="00081E01"/>
    <w:rsid w:val="000E7C34"/>
    <w:rsid w:val="000F06A4"/>
    <w:rsid w:val="00120263"/>
    <w:rsid w:val="00133AFB"/>
    <w:rsid w:val="00144ECE"/>
    <w:rsid w:val="001474D2"/>
    <w:rsid w:val="00157183"/>
    <w:rsid w:val="00183DAD"/>
    <w:rsid w:val="00196525"/>
    <w:rsid w:val="00196682"/>
    <w:rsid w:val="00197899"/>
    <w:rsid w:val="00197A04"/>
    <w:rsid w:val="001A0EA9"/>
    <w:rsid w:val="001C2363"/>
    <w:rsid w:val="001F5914"/>
    <w:rsid w:val="0022669F"/>
    <w:rsid w:val="00253FDA"/>
    <w:rsid w:val="002623EA"/>
    <w:rsid w:val="002732A6"/>
    <w:rsid w:val="002B43D3"/>
    <w:rsid w:val="002F0689"/>
    <w:rsid w:val="00317B3C"/>
    <w:rsid w:val="00335145"/>
    <w:rsid w:val="00342370"/>
    <w:rsid w:val="00371FB9"/>
    <w:rsid w:val="00377592"/>
    <w:rsid w:val="00394E13"/>
    <w:rsid w:val="003D3219"/>
    <w:rsid w:val="003E7813"/>
    <w:rsid w:val="004319D3"/>
    <w:rsid w:val="00452E70"/>
    <w:rsid w:val="004574E1"/>
    <w:rsid w:val="004A68C2"/>
    <w:rsid w:val="004E5176"/>
    <w:rsid w:val="004E79FE"/>
    <w:rsid w:val="00501ED2"/>
    <w:rsid w:val="005157A7"/>
    <w:rsid w:val="005417BB"/>
    <w:rsid w:val="00583CD1"/>
    <w:rsid w:val="005B2FFD"/>
    <w:rsid w:val="005C1113"/>
    <w:rsid w:val="005C3001"/>
    <w:rsid w:val="005F2B04"/>
    <w:rsid w:val="006268DF"/>
    <w:rsid w:val="00633242"/>
    <w:rsid w:val="006564CA"/>
    <w:rsid w:val="00656D04"/>
    <w:rsid w:val="00661494"/>
    <w:rsid w:val="00680D16"/>
    <w:rsid w:val="00682BF9"/>
    <w:rsid w:val="006959AC"/>
    <w:rsid w:val="007105FE"/>
    <w:rsid w:val="00722519"/>
    <w:rsid w:val="00733B0E"/>
    <w:rsid w:val="0074028B"/>
    <w:rsid w:val="007B0605"/>
    <w:rsid w:val="007C2E61"/>
    <w:rsid w:val="0080735D"/>
    <w:rsid w:val="00831F63"/>
    <w:rsid w:val="00846E29"/>
    <w:rsid w:val="008576C3"/>
    <w:rsid w:val="00887FDC"/>
    <w:rsid w:val="008C3456"/>
    <w:rsid w:val="008E755F"/>
    <w:rsid w:val="00906D26"/>
    <w:rsid w:val="009153CB"/>
    <w:rsid w:val="00961F62"/>
    <w:rsid w:val="009B0423"/>
    <w:rsid w:val="009F4F31"/>
    <w:rsid w:val="00A356D6"/>
    <w:rsid w:val="00A42C0B"/>
    <w:rsid w:val="00A47722"/>
    <w:rsid w:val="00A7727A"/>
    <w:rsid w:val="00AB18A2"/>
    <w:rsid w:val="00B12F7E"/>
    <w:rsid w:val="00B62DAE"/>
    <w:rsid w:val="00B75AB0"/>
    <w:rsid w:val="00BA7F26"/>
    <w:rsid w:val="00C41E00"/>
    <w:rsid w:val="00C64675"/>
    <w:rsid w:val="00C73327"/>
    <w:rsid w:val="00C76793"/>
    <w:rsid w:val="00CC1A7C"/>
    <w:rsid w:val="00CD270D"/>
    <w:rsid w:val="00D01E3F"/>
    <w:rsid w:val="00D25083"/>
    <w:rsid w:val="00D3569E"/>
    <w:rsid w:val="00D37599"/>
    <w:rsid w:val="00DC0F0D"/>
    <w:rsid w:val="00DF6825"/>
    <w:rsid w:val="00E103D0"/>
    <w:rsid w:val="00E120E1"/>
    <w:rsid w:val="00E33942"/>
    <w:rsid w:val="00E463A1"/>
    <w:rsid w:val="00E570E7"/>
    <w:rsid w:val="00E70022"/>
    <w:rsid w:val="00EA3637"/>
    <w:rsid w:val="00EB5B87"/>
    <w:rsid w:val="00EC4DF2"/>
    <w:rsid w:val="00F5593C"/>
    <w:rsid w:val="00F65766"/>
    <w:rsid w:val="00F8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058BD"/>
  <w15:docId w15:val="{4DAEFE48-0C2E-4F53-A4EC-F7010DB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both"/>
    </w:pPr>
    <w:rPr>
      <w:rFonts w:ascii="Lato" w:hAnsi="Lato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43D3"/>
    <w:pPr>
      <w:keepNext/>
      <w:keepLines/>
      <w:pBdr>
        <w:top w:val="single" w:sz="24" w:space="4" w:color="DEEAF6" w:themeColor="accent5" w:themeTint="33"/>
        <w:bottom w:val="single" w:sz="24" w:space="4" w:color="DEEAF6" w:themeColor="accent5" w:themeTint="33"/>
      </w:pBdr>
      <w:spacing w:before="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paragraph" w:customStyle="1" w:styleId="CorpsA">
    <w:name w:val="Corps A"/>
    <w:pPr>
      <w:jc w:val="both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Notedebasdepage">
    <w:name w:val="footnote text"/>
    <w:basedOn w:val="Normal"/>
    <w:link w:val="NotedebasdepageCar"/>
    <w:uiPriority w:val="99"/>
    <w:unhideWhenUsed/>
    <w:rsid w:val="005F2B0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2B04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F2B0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2B43D3"/>
    <w:rPr>
      <w:rFonts w:ascii="Lato" w:eastAsiaTheme="majorEastAsia" w:hAnsi="Lato" w:cstheme="majorBidi"/>
      <w:b/>
      <w:bCs/>
      <w:color w:val="2F5496" w:themeColor="accent1" w:themeShade="BF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8C3456"/>
    <w:pPr>
      <w:pBdr>
        <w:top w:val="single" w:sz="4" w:space="10" w:color="4472C4" w:themeColor="accent1"/>
        <w:bottom w:val="single" w:sz="4" w:space="10" w:color="4472C4" w:themeColor="accent1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ascii="Georgia" w:eastAsia="Times New Roman" w:hAnsi="Georgia"/>
      <w:b/>
      <w:i/>
      <w:iCs/>
      <w:caps/>
      <w:color w:val="2F5496" w:themeColor="accent1" w:themeShade="BF"/>
      <w:sz w:val="28"/>
      <w:szCs w:val="28"/>
      <w:bdr w:val="none" w:sz="0" w:space="0" w:color="auto"/>
      <w:lang w:val="fr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3456"/>
    <w:rPr>
      <w:rFonts w:ascii="Georgia" w:eastAsia="Times New Roman" w:hAnsi="Georgia"/>
      <w:b/>
      <w:i/>
      <w:iCs/>
      <w:caps/>
      <w:color w:val="2F5496" w:themeColor="accent1" w:themeShade="BF"/>
      <w:sz w:val="28"/>
      <w:szCs w:val="28"/>
      <w:bdr w:val="none" w:sz="0" w:space="0" w:color="auto"/>
      <w:lang w:val="fr-CA"/>
    </w:rPr>
  </w:style>
  <w:style w:type="paragraph" w:styleId="NormalWeb">
    <w:name w:val="Normal (Web)"/>
    <w:basedOn w:val="Normal"/>
    <w:uiPriority w:val="99"/>
    <w:unhideWhenUsed/>
    <w:rsid w:val="00C76793"/>
    <w:pP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Sansinterligne">
    <w:name w:val="No Spacing"/>
    <w:uiPriority w:val="1"/>
    <w:rsid w:val="004E79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Lato" w:hAnsi="Lato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E8DE5DFEBD641B3FF3EADA9E3773A" ma:contentTypeVersion="10" ma:contentTypeDescription="Crée un document." ma:contentTypeScope="" ma:versionID="433566d0df1edb5346ccbd894d68b8cd">
  <xsd:schema xmlns:xsd="http://www.w3.org/2001/XMLSchema" xmlns:xs="http://www.w3.org/2001/XMLSchema" xmlns:p="http://schemas.microsoft.com/office/2006/metadata/properties" xmlns:ns3="c9cff3c5-c016-4880-a82d-47ce1cc14ca1" targetNamespace="http://schemas.microsoft.com/office/2006/metadata/properties" ma:root="true" ma:fieldsID="b2ce37ce15b33f39a24678cea8f59ee6" ns3:_="">
    <xsd:import namespace="c9cff3c5-c016-4880-a82d-47ce1cc14c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f3c5-c016-4880-a82d-47ce1cc14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4D4D-F6EC-4D58-848B-ED190FCD2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CA341-DF5A-4B97-881B-540B07CF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ff3c5-c016-4880-a82d-47ce1cc14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7CC9A-E23F-4A89-9E86-45674EB5CB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1C7B9-44C5-4C60-8CE3-AF12FE6C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</cp:lastModifiedBy>
  <cp:revision>17</cp:revision>
  <cp:lastPrinted>2020-04-25T08:21:00Z</cp:lastPrinted>
  <dcterms:created xsi:type="dcterms:W3CDTF">2020-04-26T17:50:00Z</dcterms:created>
  <dcterms:modified xsi:type="dcterms:W3CDTF">2020-04-29T13:49:00Z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0x010100AF0E8DE5DFEBD641B3FF3EADA9E3773A</vt:lpwstr>
  </property>
</Properties>
</file>