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C7" w:rsidRPr="00A87248" w:rsidRDefault="00E208C7" w:rsidP="00C055AC">
      <w:pPr>
        <w:shd w:val="clear" w:color="auto" w:fill="2E699A"/>
        <w:spacing w:after="0" w:line="240" w:lineRule="auto"/>
        <w:jc w:val="center"/>
        <w:rPr>
          <w:noProof/>
          <w:sz w:val="4"/>
          <w:szCs w:val="4"/>
        </w:rPr>
      </w:pPr>
    </w:p>
    <w:p w:rsidR="00C055AC" w:rsidRPr="00C055AC" w:rsidRDefault="00C055AC" w:rsidP="00C055AC">
      <w:pPr>
        <w:shd w:val="clear" w:color="auto" w:fill="2E699A"/>
        <w:spacing w:after="0" w:line="240" w:lineRule="auto"/>
        <w:jc w:val="both"/>
        <w:rPr>
          <w:noProof/>
          <w:sz w:val="8"/>
          <w:szCs w:val="8"/>
          <w:lang w:eastAsia="fr-FR"/>
        </w:rPr>
      </w:pPr>
    </w:p>
    <w:p w:rsidR="00C055AC" w:rsidRDefault="00C055AC" w:rsidP="00C055AC">
      <w:pPr>
        <w:shd w:val="clear" w:color="auto" w:fill="2E699A"/>
        <w:tabs>
          <w:tab w:val="left" w:pos="1701"/>
          <w:tab w:val="left" w:pos="5954"/>
        </w:tabs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 w:rsidR="00920622" w:rsidRPr="00252CC2">
        <w:rPr>
          <w:noProof/>
          <w:lang w:eastAsia="fr-FR"/>
        </w:rPr>
        <w:drawing>
          <wp:inline distT="0" distB="0" distL="0" distR="0">
            <wp:extent cx="1988820" cy="838200"/>
            <wp:effectExtent l="0" t="0" r="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="00920622" w:rsidRPr="008735CD">
        <w:rPr>
          <w:rFonts w:ascii="Garamond" w:hAnsi="Garamond" w:cs="Arial"/>
          <w:noProof/>
          <w:lang w:eastAsia="fr-FR"/>
        </w:rPr>
        <w:drawing>
          <wp:inline distT="0" distB="0" distL="0" distR="0">
            <wp:extent cx="1607820" cy="868680"/>
            <wp:effectExtent l="0" t="0" r="0" b="7620"/>
            <wp:docPr id="2" name="Image 1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686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AC" w:rsidRDefault="00C055AC" w:rsidP="00C055AC">
      <w:pPr>
        <w:shd w:val="clear" w:color="auto" w:fill="2E699A"/>
        <w:spacing w:after="0" w:line="240" w:lineRule="auto"/>
        <w:jc w:val="both"/>
        <w:rPr>
          <w:noProof/>
          <w:sz w:val="8"/>
          <w:szCs w:val="8"/>
        </w:rPr>
      </w:pPr>
    </w:p>
    <w:p w:rsidR="00ED73C3" w:rsidRPr="00ED73C3" w:rsidRDefault="00ED73C3" w:rsidP="00C055AC">
      <w:pPr>
        <w:shd w:val="clear" w:color="auto" w:fill="2E699A"/>
        <w:spacing w:after="0" w:line="240" w:lineRule="auto"/>
        <w:jc w:val="center"/>
        <w:rPr>
          <w:rFonts w:ascii="Britannic Bold" w:hAnsi="Britannic Bold"/>
          <w:noProof/>
          <w:color w:val="0070C0"/>
          <w:sz w:val="40"/>
          <w:szCs w:val="40"/>
        </w:rPr>
      </w:pPr>
      <w:r w:rsidRPr="0043293F">
        <w:rPr>
          <w:rFonts w:ascii="Britannic Bold" w:hAnsi="Britannic Bold"/>
          <w:noProof/>
          <w:color w:val="FFFFFF"/>
          <w:sz w:val="40"/>
          <w:szCs w:val="40"/>
        </w:rPr>
        <w:t>BULLETIN D’INSCRIPTION</w:t>
      </w:r>
    </w:p>
    <w:p w:rsidR="00204710" w:rsidRPr="00323101" w:rsidRDefault="00E208C7" w:rsidP="00204710">
      <w:pPr>
        <w:spacing w:after="0" w:line="240" w:lineRule="auto"/>
        <w:jc w:val="center"/>
        <w:rPr>
          <w:rFonts w:ascii="Britannic Bold" w:hAnsi="Britannic Bold"/>
          <w:b/>
          <w:noProof/>
          <w:color w:val="948A54"/>
          <w:sz w:val="40"/>
          <w:szCs w:val="40"/>
        </w:rPr>
      </w:pPr>
      <w:r w:rsidRPr="00A87248">
        <w:rPr>
          <w:rFonts w:ascii="Britannic Bold" w:hAnsi="Britannic Bold"/>
          <w:noProof/>
          <w:color w:val="1F497D"/>
          <w:sz w:val="4"/>
          <w:szCs w:val="4"/>
        </w:rPr>
        <w:br/>
      </w:r>
      <w:r w:rsidR="00ED73C3" w:rsidRPr="00323101">
        <w:rPr>
          <w:rFonts w:ascii="Britannic Bold" w:hAnsi="Britannic Bold"/>
          <w:b/>
          <w:noProof/>
          <w:color w:val="948A54"/>
          <w:sz w:val="40"/>
          <w:szCs w:val="40"/>
        </w:rPr>
        <w:t>SÉMINAIRE DES DAUPHINS</w:t>
      </w:r>
    </w:p>
    <w:p w:rsidR="00204710" w:rsidRPr="00534D9C" w:rsidRDefault="00204710" w:rsidP="00204710">
      <w:pPr>
        <w:spacing w:after="0" w:line="240" w:lineRule="auto"/>
        <w:jc w:val="center"/>
        <w:rPr>
          <w:rFonts w:ascii="Britannic Bold" w:hAnsi="Britannic Bold"/>
          <w:noProof/>
          <w:color w:val="1F497D"/>
          <w:sz w:val="20"/>
          <w:szCs w:val="28"/>
        </w:rPr>
      </w:pPr>
    </w:p>
    <w:p w:rsidR="006949A4" w:rsidRPr="001716C7" w:rsidRDefault="001716C7" w:rsidP="00204710">
      <w:pPr>
        <w:spacing w:after="0" w:line="240" w:lineRule="auto"/>
        <w:jc w:val="center"/>
        <w:rPr>
          <w:rFonts w:ascii="Garamond" w:hAnsi="Garamond"/>
          <w:b/>
          <w:noProof/>
          <w:color w:val="2E699A"/>
          <w:sz w:val="28"/>
        </w:rPr>
      </w:pPr>
      <w:r w:rsidRPr="001716C7">
        <w:rPr>
          <w:rFonts w:ascii="Garamond" w:hAnsi="Garamond"/>
          <w:b/>
          <w:noProof/>
          <w:color w:val="2E699A"/>
          <w:sz w:val="28"/>
        </w:rPr>
        <w:t>UIC</w:t>
      </w:r>
    </w:p>
    <w:p w:rsidR="00ED73C3" w:rsidRPr="001716C7" w:rsidRDefault="001716C7" w:rsidP="00204710">
      <w:pPr>
        <w:spacing w:after="0" w:line="240" w:lineRule="auto"/>
        <w:jc w:val="center"/>
        <w:rPr>
          <w:rFonts w:ascii="Garamond" w:hAnsi="Garamond"/>
          <w:b/>
          <w:noProof/>
          <w:color w:val="2E699A"/>
          <w:sz w:val="24"/>
        </w:rPr>
      </w:pPr>
      <w:r w:rsidRPr="001716C7">
        <w:rPr>
          <w:rFonts w:ascii="Garamond" w:hAnsi="Garamond"/>
          <w:b/>
          <w:noProof/>
          <w:color w:val="2E699A"/>
          <w:sz w:val="24"/>
        </w:rPr>
        <w:t>16</w:t>
      </w:r>
      <w:r w:rsidR="001575A4" w:rsidRPr="001716C7">
        <w:rPr>
          <w:rFonts w:ascii="Garamond" w:hAnsi="Garamond"/>
          <w:b/>
          <w:noProof/>
          <w:color w:val="2E699A"/>
          <w:sz w:val="24"/>
        </w:rPr>
        <w:t xml:space="preserve"> rue </w:t>
      </w:r>
      <w:r w:rsidRPr="001716C7">
        <w:rPr>
          <w:rFonts w:ascii="Garamond" w:hAnsi="Garamond"/>
          <w:b/>
          <w:noProof/>
          <w:color w:val="2E699A"/>
          <w:sz w:val="24"/>
        </w:rPr>
        <w:t>Jean Rey</w:t>
      </w:r>
      <w:r>
        <w:rPr>
          <w:rFonts w:ascii="Garamond" w:hAnsi="Garamond"/>
          <w:b/>
          <w:noProof/>
          <w:color w:val="2E699A"/>
          <w:sz w:val="24"/>
        </w:rPr>
        <w:t xml:space="preserve"> - </w:t>
      </w:r>
      <w:r w:rsidR="00ED73C3" w:rsidRPr="001716C7">
        <w:rPr>
          <w:rFonts w:ascii="Garamond" w:hAnsi="Garamond"/>
          <w:b/>
          <w:noProof/>
          <w:color w:val="2E699A"/>
          <w:sz w:val="24"/>
        </w:rPr>
        <w:t>750</w:t>
      </w:r>
      <w:r w:rsidRPr="001716C7">
        <w:rPr>
          <w:rFonts w:ascii="Garamond" w:hAnsi="Garamond"/>
          <w:b/>
          <w:noProof/>
          <w:color w:val="2E699A"/>
          <w:sz w:val="24"/>
        </w:rPr>
        <w:t>15</w:t>
      </w:r>
      <w:r w:rsidR="00ED73C3" w:rsidRPr="001716C7">
        <w:rPr>
          <w:rFonts w:ascii="Garamond" w:hAnsi="Garamond"/>
          <w:b/>
          <w:noProof/>
          <w:color w:val="2E699A"/>
          <w:sz w:val="24"/>
        </w:rPr>
        <w:t xml:space="preserve"> PARIS</w:t>
      </w:r>
    </w:p>
    <w:p w:rsidR="00204710" w:rsidRPr="0043293F" w:rsidRDefault="00204710" w:rsidP="00204710">
      <w:pPr>
        <w:spacing w:after="0" w:line="240" w:lineRule="auto"/>
        <w:jc w:val="center"/>
        <w:rPr>
          <w:rFonts w:ascii="Garamond" w:hAnsi="Garamond"/>
          <w:b/>
          <w:noProof/>
          <w:color w:val="365F91"/>
          <w:sz w:val="16"/>
          <w:szCs w:val="16"/>
        </w:rPr>
      </w:pPr>
    </w:p>
    <w:p w:rsidR="00ED73C3" w:rsidRPr="00123806" w:rsidRDefault="00ED73C3" w:rsidP="00ED73C3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8"/>
          <w:szCs w:val="8"/>
        </w:rPr>
      </w:pPr>
    </w:p>
    <w:p w:rsidR="00ED73C3" w:rsidRPr="008338E2" w:rsidRDefault="00ED73C3" w:rsidP="00ED73C3">
      <w:pPr>
        <w:shd w:val="clear" w:color="auto" w:fill="2178B5"/>
        <w:spacing w:after="0" w:line="240" w:lineRule="auto"/>
        <w:jc w:val="center"/>
        <w:rPr>
          <w:rFonts w:ascii="Britannic Bold" w:hAnsi="Britannic Bold"/>
          <w:b/>
          <w:noProof/>
          <w:color w:val="C4BC96"/>
          <w:sz w:val="28"/>
          <w:szCs w:val="28"/>
        </w:rPr>
      </w:pP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Vendredi </w:t>
      </w:r>
      <w:r w:rsidR="001716C7">
        <w:rPr>
          <w:rFonts w:ascii="Britannic Bold" w:hAnsi="Britannic Bold"/>
          <w:b/>
          <w:noProof/>
          <w:color w:val="C4BC96"/>
          <w:sz w:val="28"/>
          <w:szCs w:val="28"/>
        </w:rPr>
        <w:t>8</w:t>
      </w: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 et samedi </w:t>
      </w:r>
      <w:r w:rsidR="001716C7">
        <w:rPr>
          <w:rFonts w:ascii="Britannic Bold" w:hAnsi="Britannic Bold"/>
          <w:b/>
          <w:noProof/>
          <w:color w:val="C4BC96"/>
          <w:sz w:val="28"/>
          <w:szCs w:val="28"/>
        </w:rPr>
        <w:t>9</w:t>
      </w: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 décembre 201</w:t>
      </w:r>
      <w:r w:rsidR="001716C7">
        <w:rPr>
          <w:rFonts w:ascii="Britannic Bold" w:hAnsi="Britannic Bold"/>
          <w:b/>
          <w:noProof/>
          <w:color w:val="C4BC96"/>
          <w:sz w:val="28"/>
          <w:szCs w:val="28"/>
        </w:rPr>
        <w:t>7</w:t>
      </w:r>
    </w:p>
    <w:p w:rsidR="00ED73C3" w:rsidRPr="00123806" w:rsidRDefault="00ED73C3" w:rsidP="00ED73C3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8"/>
          <w:szCs w:val="8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snapToGrid w:val="0"/>
          <w:color w:val="002060"/>
          <w:sz w:val="20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NOM et PRENOM : _______________________________________________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_________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_________________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snapToGrid w:val="0"/>
          <w:color w:val="002060"/>
          <w:sz w:val="20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FONCTION : ___________________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ab/>
        <w:t>BARREAU DE : 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</w:t>
      </w:r>
    </w:p>
    <w:p w:rsidR="0058153E" w:rsidRPr="00D73BE5" w:rsidRDefault="0058153E" w:rsidP="0058153E">
      <w:pPr>
        <w:spacing w:after="0" w:line="240" w:lineRule="auto"/>
        <w:jc w:val="both"/>
        <w:rPr>
          <w:rFonts w:ascii="Garamond" w:hAnsi="Garamond"/>
          <w:b/>
          <w:snapToGrid w:val="0"/>
          <w:color w:val="002060"/>
          <w:sz w:val="20"/>
          <w:szCs w:val="20"/>
        </w:rPr>
      </w:pPr>
    </w:p>
    <w:p w:rsidR="0058153E" w:rsidRPr="001716C7" w:rsidRDefault="0058153E" w:rsidP="0058153E">
      <w:pPr>
        <w:spacing w:after="0" w:line="240" w:lineRule="auto"/>
        <w:jc w:val="both"/>
        <w:rPr>
          <w:rFonts w:ascii="Garamond" w:hAnsi="Garamond"/>
          <w:b/>
          <w:i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ADRESSE : (</w:t>
      </w:r>
      <w:r w:rsidRPr="001716C7">
        <w:rPr>
          <w:rFonts w:ascii="Garamond" w:hAnsi="Garamond"/>
          <w:b/>
          <w:i/>
          <w:snapToGrid w:val="0"/>
          <w:color w:val="002060"/>
          <w:szCs w:val="20"/>
        </w:rPr>
        <w:t>l’attestation de participation délivrée dans le cadre de la formation permanente vous sera adressée à cette adresse)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20"/>
          <w:szCs w:val="20"/>
        </w:rPr>
      </w:pPr>
      <w:r w:rsidRPr="00D73BE5">
        <w:rPr>
          <w:rFonts w:ascii="Garamond" w:hAnsi="Garamond"/>
          <w:b/>
          <w:snapToGrid w:val="0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20"/>
          <w:szCs w:val="20"/>
        </w:rPr>
      </w:pP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20"/>
          <w:szCs w:val="20"/>
        </w:rPr>
      </w:pPr>
      <w:r w:rsidRPr="00D73BE5">
        <w:rPr>
          <w:rFonts w:ascii="Garamond" w:hAnsi="Garamond"/>
          <w:b/>
          <w:snapToGrid w:val="0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TEL CABINET : _____________________________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ab/>
        <w:t>TEL PORTABLE : 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___________________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MAIL : _______________________________________________________________</w:t>
      </w:r>
      <w:r w:rsidR="001716C7" w:rsidRPr="001716C7">
        <w:rPr>
          <w:rFonts w:ascii="Garamond" w:hAnsi="Garamond"/>
          <w:b/>
          <w:snapToGrid w:val="0"/>
          <w:color w:val="002060"/>
          <w:szCs w:val="20"/>
        </w:rPr>
        <w:t>____________________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snapToGrid w:val="0"/>
          <w:color w:val="002060"/>
          <w:sz w:val="28"/>
          <w:szCs w:val="20"/>
        </w:rPr>
      </w:pPr>
    </w:p>
    <w:p w:rsidR="005B07DC" w:rsidRPr="0043293F" w:rsidRDefault="005B07DC" w:rsidP="005B07DC">
      <w:pPr>
        <w:shd w:val="clear" w:color="auto" w:fill="0062A7"/>
        <w:spacing w:after="0" w:line="240" w:lineRule="auto"/>
        <w:jc w:val="center"/>
        <w:rPr>
          <w:rFonts w:ascii="Britannic Bold" w:hAnsi="Britannic Bold"/>
          <w:b/>
          <w:color w:val="C4BC96"/>
          <w:sz w:val="28"/>
          <w:szCs w:val="28"/>
        </w:rPr>
      </w:pP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Vendredi </w:t>
      </w:r>
      <w:r w:rsidR="001716C7">
        <w:rPr>
          <w:rFonts w:ascii="Britannic Bold" w:hAnsi="Britannic Bold"/>
          <w:b/>
          <w:color w:val="C4BC96"/>
          <w:sz w:val="28"/>
          <w:szCs w:val="28"/>
        </w:rPr>
        <w:t>8</w:t>
      </w: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 décembre</w:t>
      </w:r>
    </w:p>
    <w:p w:rsidR="005B07DC" w:rsidRPr="00B43C73" w:rsidRDefault="005B07DC" w:rsidP="00102DA6">
      <w:pPr>
        <w:spacing w:after="0" w:line="240" w:lineRule="auto"/>
        <w:rPr>
          <w:rFonts w:ascii="Garamond" w:hAnsi="Garamond"/>
          <w:sz w:val="10"/>
          <w:szCs w:val="16"/>
        </w:rPr>
      </w:pPr>
    </w:p>
    <w:p w:rsidR="00302D86" w:rsidRDefault="005B07DC" w:rsidP="00102DA6">
      <w:pPr>
        <w:spacing w:after="0" w:line="240" w:lineRule="auto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  <w:u w:val="single"/>
        </w:rPr>
        <w:t>Participera</w:t>
      </w:r>
      <w:r w:rsidRPr="001716C7">
        <w:rPr>
          <w:rFonts w:ascii="Garamond" w:hAnsi="Garamond"/>
          <w:b/>
          <w:color w:val="002060"/>
          <w:sz w:val="24"/>
        </w:rPr>
        <w:t> :</w:t>
      </w:r>
    </w:p>
    <w:p w:rsidR="005B07DC" w:rsidRPr="00302D86" w:rsidRDefault="005B07DC" w:rsidP="00102DA6">
      <w:pPr>
        <w:spacing w:after="0" w:line="240" w:lineRule="auto"/>
        <w:rPr>
          <w:rFonts w:ascii="Garamond" w:hAnsi="Garamond"/>
          <w:b/>
          <w:color w:val="002060"/>
          <w:sz w:val="8"/>
          <w:szCs w:val="12"/>
        </w:rPr>
      </w:pPr>
    </w:p>
    <w:p w:rsidR="00324D9D" w:rsidRPr="001716C7" w:rsidRDefault="005B07DC" w:rsidP="005B07DC">
      <w:pPr>
        <w:pStyle w:val="Paragraphedeliste"/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 xml:space="preserve">Aux travaux 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="00C55DCE"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="00060F92"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31785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565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1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1716C7" w:rsidRDefault="005B07DC" w:rsidP="005B07DC">
      <w:pPr>
        <w:pStyle w:val="Paragraphedeliste"/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Au déjeuner</w:t>
      </w:r>
      <w:r w:rsidR="009725B0" w:rsidRPr="001716C7">
        <w:rPr>
          <w:rFonts w:ascii="Garamond" w:hAnsi="Garamond"/>
          <w:b/>
          <w:color w:val="002060"/>
          <w:sz w:val="24"/>
        </w:rPr>
        <w:t xml:space="preserve"> sur place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77401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8093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34D9C" w:rsidRPr="001716C7" w:rsidRDefault="00534D9C" w:rsidP="005B07DC">
      <w:pPr>
        <w:pStyle w:val="Paragraphedeliste"/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Transport en autocar</w:t>
      </w:r>
      <w:r w:rsidR="00A90316">
        <w:rPr>
          <w:rFonts w:ascii="Garamond" w:hAnsi="Garamond"/>
          <w:b/>
          <w:color w:val="002060"/>
          <w:sz w:val="24"/>
        </w:rPr>
        <w:t xml:space="preserve"> </w:t>
      </w:r>
      <w:r w:rsidR="00A90316">
        <w:rPr>
          <w:rFonts w:ascii="Garamond" w:hAnsi="Garamond"/>
          <w:b/>
          <w:color w:val="002060"/>
          <w:sz w:val="24"/>
        </w:rPr>
        <w:t>(aller-retour)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3676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5117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1716C7" w:rsidRDefault="005B07DC" w:rsidP="005B07DC">
      <w:pPr>
        <w:pStyle w:val="Paragraphedeliste"/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Au dîner</w:t>
      </w:r>
      <w:r w:rsidR="00B27130" w:rsidRPr="001716C7">
        <w:rPr>
          <w:rFonts w:ascii="Garamond" w:hAnsi="Garamond"/>
          <w:b/>
          <w:color w:val="002060"/>
          <w:sz w:val="24"/>
        </w:rPr>
        <w:t xml:space="preserve"> au </w:t>
      </w:r>
      <w:r w:rsidR="001716C7" w:rsidRPr="001716C7">
        <w:rPr>
          <w:rFonts w:ascii="Garamond" w:hAnsi="Garamond"/>
          <w:b/>
          <w:color w:val="002060"/>
          <w:sz w:val="24"/>
        </w:rPr>
        <w:t>restaurant « Georges »</w:t>
      </w:r>
      <w:r w:rsidR="002803F8" w:rsidRPr="001716C7">
        <w:rPr>
          <w:rFonts w:ascii="Garamond" w:hAnsi="Garamond"/>
          <w:b/>
          <w:color w:val="002060"/>
          <w:sz w:val="24"/>
        </w:rPr>
        <w:tab/>
      </w:r>
      <w:r w:rsidR="00060F92" w:rsidRPr="001716C7">
        <w:rPr>
          <w:rFonts w:ascii="Garamond" w:hAnsi="Garamond"/>
          <w:b/>
          <w:color w:val="002060"/>
          <w:sz w:val="24"/>
        </w:rPr>
        <w:tab/>
      </w:r>
      <w:r w:rsidR="002803F8"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8587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2070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43293F" w:rsidRDefault="005B07DC" w:rsidP="005B07D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B07DC" w:rsidRPr="0043293F" w:rsidRDefault="005B07DC" w:rsidP="005B07DC">
      <w:pPr>
        <w:shd w:val="clear" w:color="auto" w:fill="0062A7"/>
        <w:spacing w:after="0" w:line="240" w:lineRule="auto"/>
        <w:jc w:val="center"/>
        <w:rPr>
          <w:rFonts w:ascii="Britannic Bold" w:hAnsi="Britannic Bold"/>
          <w:b/>
          <w:color w:val="C4BC96"/>
          <w:sz w:val="28"/>
          <w:szCs w:val="28"/>
        </w:rPr>
      </w:pP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Samedi </w:t>
      </w:r>
      <w:r w:rsidR="001716C7">
        <w:rPr>
          <w:rFonts w:ascii="Britannic Bold" w:hAnsi="Britannic Bold"/>
          <w:b/>
          <w:color w:val="C4BC96"/>
          <w:sz w:val="28"/>
          <w:szCs w:val="28"/>
        </w:rPr>
        <w:t>9</w:t>
      </w: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 décembre</w:t>
      </w:r>
    </w:p>
    <w:p w:rsidR="005B07DC" w:rsidRPr="00B43C73" w:rsidRDefault="005B07DC" w:rsidP="005B07DC">
      <w:pPr>
        <w:spacing w:after="0" w:line="240" w:lineRule="auto"/>
        <w:rPr>
          <w:rFonts w:ascii="Garamond" w:hAnsi="Garamond"/>
          <w:color w:val="002060"/>
          <w:sz w:val="10"/>
          <w:szCs w:val="16"/>
        </w:rPr>
      </w:pPr>
    </w:p>
    <w:p w:rsidR="001716C7" w:rsidRPr="001716C7" w:rsidRDefault="005B07DC" w:rsidP="005B07DC">
      <w:pPr>
        <w:spacing w:after="0" w:line="240" w:lineRule="auto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  <w:u w:val="single"/>
        </w:rPr>
        <w:t>Participera</w:t>
      </w:r>
      <w:r w:rsidRPr="001716C7">
        <w:rPr>
          <w:rFonts w:ascii="Garamond" w:hAnsi="Garamond"/>
          <w:b/>
          <w:color w:val="002060"/>
          <w:sz w:val="24"/>
        </w:rPr>
        <w:t> :</w:t>
      </w:r>
    </w:p>
    <w:p w:rsidR="005B07DC" w:rsidRPr="00302D86" w:rsidRDefault="005B07DC" w:rsidP="00302D86">
      <w:pPr>
        <w:spacing w:after="0" w:line="240" w:lineRule="auto"/>
        <w:rPr>
          <w:rFonts w:ascii="Garamond" w:hAnsi="Garamond"/>
          <w:b/>
          <w:color w:val="002060"/>
          <w:sz w:val="8"/>
          <w:szCs w:val="12"/>
        </w:rPr>
      </w:pPr>
    </w:p>
    <w:p w:rsidR="005B07DC" w:rsidRPr="001716C7" w:rsidRDefault="005B07DC" w:rsidP="00302D86">
      <w:pPr>
        <w:pStyle w:val="Paragraphedeliste"/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 xml:space="preserve">Aux travaux 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="00C55DCE"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r w:rsidR="00060F92"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14394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56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929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123806" w:rsidRDefault="00123806" w:rsidP="00A87248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C60F17" w:rsidRPr="00C60F17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12"/>
          <w:szCs w:val="24"/>
        </w:rPr>
      </w:pPr>
    </w:p>
    <w:p w:rsidR="00C60F17" w:rsidRPr="007063C2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4253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>Frais d’inscription</w:t>
      </w:r>
      <w:r w:rsidRPr="007063C2">
        <w:rPr>
          <w:rFonts w:ascii="Garamond" w:hAnsi="Garamond"/>
          <w:b/>
          <w:color w:val="002060"/>
          <w:szCs w:val="20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>160 €</w:t>
      </w:r>
    </w:p>
    <w:p w:rsidR="00C60F17" w:rsidRPr="00C60F17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12"/>
          <w:szCs w:val="24"/>
        </w:rPr>
      </w:pPr>
    </w:p>
    <w:p w:rsidR="00C60F17" w:rsidRPr="007063C2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4253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  <w:t>Déjeuner</w:t>
      </w:r>
      <w:r w:rsidR="009725B0" w:rsidRPr="007063C2">
        <w:rPr>
          <w:rFonts w:ascii="Garamond" w:hAnsi="Garamond"/>
          <w:b/>
          <w:color w:val="002060"/>
          <w:sz w:val="24"/>
        </w:rPr>
        <w:t xml:space="preserve"> sur place</w:t>
      </w:r>
      <w:r w:rsidRPr="007063C2">
        <w:rPr>
          <w:rFonts w:ascii="Garamond" w:hAnsi="Garamond"/>
          <w:color w:val="002060"/>
          <w:szCs w:val="20"/>
        </w:rPr>
        <w:tab/>
      </w:r>
      <w:r w:rsidRPr="007063C2">
        <w:rPr>
          <w:rFonts w:ascii="Garamond" w:hAnsi="Garamond"/>
          <w:b/>
          <w:color w:val="002060"/>
          <w:sz w:val="24"/>
        </w:rPr>
        <w:t xml:space="preserve">  </w:t>
      </w:r>
      <w:r w:rsidR="009725B0" w:rsidRPr="007063C2">
        <w:rPr>
          <w:rFonts w:ascii="Garamond" w:hAnsi="Garamond"/>
          <w:b/>
          <w:color w:val="002060"/>
          <w:sz w:val="24"/>
        </w:rPr>
        <w:t>50</w:t>
      </w:r>
      <w:r w:rsidRPr="007063C2">
        <w:rPr>
          <w:rFonts w:ascii="Garamond" w:hAnsi="Garamond"/>
          <w:b/>
          <w:color w:val="002060"/>
          <w:sz w:val="24"/>
        </w:rPr>
        <w:t xml:space="preserve"> </w:t>
      </w:r>
      <w:r w:rsidR="00C60F17" w:rsidRPr="007063C2">
        <w:rPr>
          <w:rFonts w:ascii="Garamond" w:hAnsi="Garamond"/>
          <w:b/>
          <w:color w:val="002060"/>
          <w:sz w:val="24"/>
        </w:rPr>
        <w:t>€</w:t>
      </w:r>
    </w:p>
    <w:p w:rsidR="00C60F17" w:rsidRPr="00C60F17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12"/>
          <w:szCs w:val="24"/>
        </w:rPr>
      </w:pPr>
    </w:p>
    <w:p w:rsidR="00C60F17" w:rsidRPr="007063C2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4253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 xml:space="preserve">Dîner au </w:t>
      </w:r>
      <w:r w:rsidR="001716C7" w:rsidRPr="007063C2">
        <w:rPr>
          <w:rFonts w:ascii="Garamond" w:hAnsi="Garamond"/>
          <w:b/>
          <w:color w:val="002060"/>
          <w:sz w:val="24"/>
        </w:rPr>
        <w:t>restaurant « Georges »</w:t>
      </w:r>
      <w:r w:rsidRPr="007063C2">
        <w:rPr>
          <w:rFonts w:ascii="Garamond" w:hAnsi="Garamond"/>
          <w:snapToGrid w:val="0"/>
          <w:color w:val="002060"/>
          <w:szCs w:val="20"/>
        </w:rPr>
        <w:tab/>
      </w:r>
      <w:r w:rsidRPr="007063C2">
        <w:rPr>
          <w:rFonts w:ascii="Garamond" w:hAnsi="Garamond"/>
          <w:b/>
          <w:color w:val="002060"/>
          <w:sz w:val="24"/>
        </w:rPr>
        <w:t xml:space="preserve">  </w:t>
      </w:r>
      <w:r w:rsidR="001716C7" w:rsidRPr="007063C2">
        <w:rPr>
          <w:rFonts w:ascii="Garamond" w:hAnsi="Garamond"/>
          <w:b/>
          <w:color w:val="002060"/>
          <w:sz w:val="24"/>
        </w:rPr>
        <w:t>80</w:t>
      </w:r>
      <w:r w:rsidR="00C60F17" w:rsidRPr="007063C2">
        <w:rPr>
          <w:rFonts w:ascii="Garamond" w:hAnsi="Garamond"/>
          <w:b/>
          <w:color w:val="002060"/>
          <w:sz w:val="24"/>
        </w:rPr>
        <w:t xml:space="preserve"> €</w:t>
      </w:r>
    </w:p>
    <w:p w:rsidR="00C60F17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3969"/>
        </w:tabs>
        <w:spacing w:after="0" w:line="240" w:lineRule="auto"/>
        <w:jc w:val="both"/>
        <w:rPr>
          <w:rFonts w:ascii="Garamond" w:hAnsi="Garamond"/>
          <w:b/>
          <w:color w:val="1F497D"/>
          <w:sz w:val="16"/>
          <w:szCs w:val="16"/>
        </w:rPr>
      </w:pPr>
      <w:r>
        <w:rPr>
          <w:rFonts w:ascii="Garamond" w:hAnsi="Garamond"/>
          <w:b/>
          <w:color w:val="1F497D"/>
          <w:sz w:val="16"/>
          <w:szCs w:val="16"/>
        </w:rPr>
        <w:tab/>
        <w:t>___________</w:t>
      </w:r>
    </w:p>
    <w:p w:rsidR="00060F92" w:rsidRPr="00B43C73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4111"/>
        </w:tabs>
        <w:spacing w:after="0" w:line="240" w:lineRule="auto"/>
        <w:jc w:val="both"/>
        <w:rPr>
          <w:rFonts w:ascii="Garamond" w:hAnsi="Garamond"/>
          <w:b/>
          <w:color w:val="1F497D"/>
          <w:sz w:val="16"/>
        </w:rPr>
      </w:pPr>
    </w:p>
    <w:p w:rsidR="00060F92" w:rsidRPr="00195685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2835"/>
          <w:tab w:val="left" w:pos="4111"/>
          <w:tab w:val="left" w:pos="5103"/>
        </w:tabs>
        <w:spacing w:after="0" w:line="240" w:lineRule="auto"/>
        <w:jc w:val="both"/>
        <w:rPr>
          <w:rFonts w:ascii="Garamond" w:hAnsi="Garamond"/>
          <w:b/>
          <w:snapToGrid w:val="0"/>
          <w:color w:val="002060"/>
        </w:rPr>
      </w:pPr>
      <w:r w:rsidRPr="00060F92">
        <w:rPr>
          <w:rFonts w:ascii="Garamond" w:hAnsi="Garamond"/>
          <w:b/>
          <w:snapToGrid w:val="0"/>
          <w:color w:val="002060"/>
        </w:rPr>
        <w:tab/>
      </w:r>
      <w:r w:rsidRPr="007063C2">
        <w:rPr>
          <w:rFonts w:ascii="Garamond" w:hAnsi="Garamond"/>
          <w:b/>
          <w:snapToGrid w:val="0"/>
          <w:color w:val="002060"/>
          <w:sz w:val="24"/>
        </w:rPr>
        <w:t>Total</w:t>
      </w:r>
      <w:r w:rsidRPr="007063C2">
        <w:rPr>
          <w:rFonts w:ascii="Garamond" w:hAnsi="Garamond"/>
          <w:b/>
          <w:snapToGrid w:val="0"/>
          <w:color w:val="002060"/>
          <w:sz w:val="24"/>
        </w:rPr>
        <w:tab/>
        <w:t>…….</w:t>
      </w:r>
      <w:r w:rsidR="00195685" w:rsidRPr="007063C2">
        <w:rPr>
          <w:rFonts w:ascii="Garamond" w:hAnsi="Garamond"/>
          <w:b/>
          <w:snapToGrid w:val="0"/>
          <w:color w:val="002060"/>
          <w:sz w:val="24"/>
        </w:rPr>
        <w:t xml:space="preserve"> </w:t>
      </w:r>
      <w:r w:rsidRPr="007063C2">
        <w:rPr>
          <w:rFonts w:ascii="Garamond" w:hAnsi="Garamond"/>
          <w:b/>
          <w:snapToGrid w:val="0"/>
          <w:color w:val="002060"/>
          <w:sz w:val="24"/>
        </w:rPr>
        <w:t xml:space="preserve">€ </w:t>
      </w:r>
      <w:r>
        <w:rPr>
          <w:rFonts w:ascii="Garamond" w:hAnsi="Garamond"/>
          <w:b/>
          <w:snapToGrid w:val="0"/>
          <w:color w:val="002060"/>
        </w:rPr>
        <w:tab/>
      </w:r>
      <w:r w:rsidRPr="001716C7">
        <w:rPr>
          <w:rFonts w:ascii="Garamond" w:hAnsi="Garamond"/>
          <w:b/>
          <w:color w:val="002060"/>
          <w:sz w:val="20"/>
          <w:szCs w:val="20"/>
        </w:rPr>
        <w:t>(</w:t>
      </w:r>
      <w:r w:rsidRPr="001716C7">
        <w:rPr>
          <w:rFonts w:ascii="Garamond" w:hAnsi="Garamond"/>
          <w:color w:val="002060"/>
          <w:sz w:val="20"/>
          <w:szCs w:val="20"/>
        </w:rPr>
        <w:t>règlement par chèque à l’ordre de l’IFOC</w:t>
      </w:r>
      <w:r w:rsidRPr="001716C7">
        <w:rPr>
          <w:rFonts w:ascii="Garamond" w:hAnsi="Garamond"/>
          <w:b/>
          <w:color w:val="002060"/>
          <w:sz w:val="20"/>
          <w:szCs w:val="20"/>
        </w:rPr>
        <w:t>)</w:t>
      </w:r>
    </w:p>
    <w:p w:rsidR="00C60F17" w:rsidRPr="00060F92" w:rsidRDefault="00C60F17" w:rsidP="00C60F17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center"/>
        <w:rPr>
          <w:rFonts w:ascii="Garamond" w:hAnsi="Garamond"/>
          <w:sz w:val="12"/>
          <w:szCs w:val="24"/>
        </w:rPr>
      </w:pPr>
    </w:p>
    <w:p w:rsidR="00C60F17" w:rsidRPr="00B43C73" w:rsidRDefault="00C60F17" w:rsidP="00060F92">
      <w:pPr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1716C7" w:rsidRDefault="00060F92" w:rsidP="00226EF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color w:val="C00000"/>
        </w:rPr>
      </w:pPr>
      <w:r w:rsidRPr="001716C7">
        <w:rPr>
          <w:rFonts w:ascii="Garamond" w:hAnsi="Garamond"/>
          <w:b/>
          <w:color w:val="C00000"/>
        </w:rPr>
        <w:t>Toute annulation qui n’est pas signalé</w:t>
      </w:r>
      <w:r w:rsidR="001716C7">
        <w:rPr>
          <w:rFonts w:ascii="Garamond" w:hAnsi="Garamond"/>
          <w:b/>
          <w:color w:val="C00000"/>
        </w:rPr>
        <w:t>e au secrétariat, par courrier,</w:t>
      </w:r>
    </w:p>
    <w:p w:rsidR="00060F92" w:rsidRPr="001716C7" w:rsidRDefault="00060F92" w:rsidP="00226EF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color w:val="C00000"/>
        </w:rPr>
      </w:pPr>
      <w:proofErr w:type="gramStart"/>
      <w:r w:rsidRPr="001716C7">
        <w:rPr>
          <w:rFonts w:ascii="Garamond" w:hAnsi="Garamond"/>
          <w:b/>
          <w:color w:val="C00000"/>
        </w:rPr>
        <w:t>au</w:t>
      </w:r>
      <w:proofErr w:type="gramEnd"/>
      <w:r w:rsidRPr="001716C7">
        <w:rPr>
          <w:rFonts w:ascii="Garamond" w:hAnsi="Garamond"/>
          <w:b/>
          <w:color w:val="C00000"/>
        </w:rPr>
        <w:t xml:space="preserve"> moins 72 heures avant la date du séminaire, ne donnera lieu à aucun remboursement.</w:t>
      </w:r>
    </w:p>
    <w:p w:rsidR="00060F92" w:rsidRPr="00B43C73" w:rsidRDefault="00060F92" w:rsidP="00C60F17">
      <w:pPr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A52F7B" w:rsidRPr="001716C7" w:rsidRDefault="00A52F7B" w:rsidP="00A52F7B">
      <w:pPr>
        <w:spacing w:after="0" w:line="240" w:lineRule="auto"/>
        <w:jc w:val="center"/>
        <w:rPr>
          <w:rFonts w:ascii="Britannic Bold" w:hAnsi="Britannic Bold"/>
          <w:color w:val="1F497D"/>
          <w:szCs w:val="20"/>
        </w:rPr>
      </w:pPr>
      <w:r w:rsidRPr="001716C7">
        <w:rPr>
          <w:rFonts w:ascii="Britannic Bold" w:hAnsi="Britannic Bold"/>
          <w:color w:val="1F497D"/>
          <w:szCs w:val="20"/>
        </w:rPr>
        <w:t>Merci de retourner votre inscription à l’adresse suivante</w:t>
      </w:r>
      <w:r w:rsidR="00A215FD" w:rsidRPr="001716C7">
        <w:rPr>
          <w:rFonts w:ascii="Britannic Bold" w:hAnsi="Britannic Bold"/>
          <w:color w:val="1F497D"/>
          <w:szCs w:val="20"/>
        </w:rPr>
        <w:t xml:space="preserve"> :</w:t>
      </w:r>
    </w:p>
    <w:p w:rsidR="00A215FD" w:rsidRPr="00060F92" w:rsidRDefault="00A215FD" w:rsidP="00A52F7B">
      <w:pPr>
        <w:spacing w:after="0" w:line="240" w:lineRule="auto"/>
        <w:jc w:val="center"/>
        <w:rPr>
          <w:rFonts w:ascii="Britannic Bold" w:hAnsi="Britannic Bold"/>
          <w:color w:val="1F497D"/>
          <w:sz w:val="10"/>
          <w:szCs w:val="12"/>
        </w:rPr>
      </w:pPr>
    </w:p>
    <w:p w:rsidR="00A52F7B" w:rsidRPr="00B43C73" w:rsidRDefault="00A52F7B" w:rsidP="00A52F7B">
      <w:pPr>
        <w:shd w:val="clear" w:color="auto" w:fill="2178B5"/>
        <w:spacing w:after="0" w:line="240" w:lineRule="auto"/>
        <w:jc w:val="center"/>
        <w:rPr>
          <w:rFonts w:ascii="Britannic Bold" w:hAnsi="Britannic Bold"/>
          <w:noProof/>
          <w:color w:val="FFFFFF"/>
          <w:sz w:val="10"/>
          <w:szCs w:val="16"/>
        </w:rPr>
      </w:pPr>
    </w:p>
    <w:p w:rsidR="00A52F7B" w:rsidRPr="006B6015" w:rsidRDefault="00A52F7B" w:rsidP="00A52F7B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4"/>
          <w:szCs w:val="24"/>
        </w:rPr>
      </w:pPr>
      <w:r w:rsidRPr="006B6015">
        <w:rPr>
          <w:rFonts w:ascii="Garamond" w:hAnsi="Garamond"/>
          <w:b/>
          <w:noProof/>
          <w:color w:val="FFFFFF"/>
          <w:sz w:val="24"/>
          <w:szCs w:val="24"/>
        </w:rPr>
        <w:t>Conférence des bâtonniers</w:t>
      </w:r>
    </w:p>
    <w:p w:rsidR="00A52F7B" w:rsidRPr="006B6015" w:rsidRDefault="00A52F7B" w:rsidP="00A52F7B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 w:rsidRPr="006B6015">
        <w:rPr>
          <w:rFonts w:ascii="Garamond" w:hAnsi="Garamond"/>
          <w:b/>
          <w:noProof/>
          <w:color w:val="FFFFFF"/>
          <w:sz w:val="20"/>
          <w:szCs w:val="20"/>
        </w:rPr>
        <w:t>12 Place Dauphine</w:t>
      </w:r>
    </w:p>
    <w:p w:rsidR="00F83866" w:rsidRDefault="00A52F7B" w:rsidP="00F83866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 w:rsidRPr="006B6015">
        <w:rPr>
          <w:rFonts w:ascii="Garamond" w:hAnsi="Garamond"/>
          <w:b/>
          <w:noProof/>
          <w:color w:val="FFFFFF"/>
          <w:sz w:val="20"/>
          <w:szCs w:val="20"/>
        </w:rPr>
        <w:t>75001 PARIS</w:t>
      </w:r>
    </w:p>
    <w:p w:rsidR="00F83866" w:rsidRDefault="00060F92" w:rsidP="00F83866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>
        <w:rPr>
          <w:rFonts w:ascii="Garamond" w:hAnsi="Garamond"/>
          <w:b/>
          <w:noProof/>
          <w:color w:val="FFFFFF"/>
          <w:sz w:val="20"/>
          <w:szCs w:val="20"/>
        </w:rPr>
        <w:t xml:space="preserve">Par </w:t>
      </w:r>
      <w:r w:rsidR="001716C7">
        <w:rPr>
          <w:rFonts w:ascii="Garamond" w:hAnsi="Garamond"/>
          <w:b/>
          <w:noProof/>
          <w:color w:val="FFFFFF"/>
          <w:sz w:val="20"/>
          <w:szCs w:val="20"/>
        </w:rPr>
        <w:t>mail</w:t>
      </w:r>
      <w:r>
        <w:rPr>
          <w:rFonts w:ascii="Garamond" w:hAnsi="Garamond"/>
          <w:b/>
          <w:noProof/>
          <w:color w:val="FFFFFF"/>
          <w:sz w:val="20"/>
          <w:szCs w:val="20"/>
        </w:rPr>
        <w:t> :</w:t>
      </w:r>
      <w:r w:rsidR="00655B4E">
        <w:rPr>
          <w:rFonts w:ascii="Garamond" w:hAnsi="Garamond"/>
          <w:b/>
          <w:noProof/>
          <w:color w:val="FFFFFF"/>
          <w:sz w:val="20"/>
          <w:szCs w:val="20"/>
        </w:rPr>
        <w:t xml:space="preserve"> </w:t>
      </w:r>
      <w:hyperlink r:id="rId8" w:history="1">
        <w:r w:rsidR="00A52F7B" w:rsidRPr="006B6015">
          <w:rPr>
            <w:rStyle w:val="Lienhypertexte"/>
            <w:rFonts w:ascii="Garamond" w:hAnsi="Garamond"/>
            <w:b/>
            <w:noProof/>
            <w:color w:val="FFFFFF"/>
            <w:sz w:val="20"/>
            <w:szCs w:val="20"/>
          </w:rPr>
          <w:t>conference@conferencedesbatonniers.com</w:t>
        </w:r>
      </w:hyperlink>
    </w:p>
    <w:p w:rsidR="00A52F7B" w:rsidRPr="006B6015" w:rsidRDefault="00A52F7B" w:rsidP="00F83866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 w:rsidRPr="006B6015">
        <w:rPr>
          <w:rFonts w:ascii="Garamond" w:hAnsi="Garamond"/>
          <w:b/>
          <w:noProof/>
          <w:color w:val="FFFFFF"/>
          <w:sz w:val="20"/>
          <w:szCs w:val="20"/>
        </w:rPr>
        <w:t>Par fax</w:t>
      </w:r>
      <w:r w:rsidR="001716C7">
        <w:rPr>
          <w:rFonts w:ascii="Garamond" w:hAnsi="Garamond"/>
          <w:b/>
          <w:noProof/>
          <w:color w:val="FFFFFF"/>
          <w:sz w:val="20"/>
          <w:szCs w:val="20"/>
        </w:rPr>
        <w:t xml:space="preserve"> : </w:t>
      </w:r>
      <w:r w:rsidRPr="006B6015">
        <w:rPr>
          <w:rFonts w:ascii="Garamond" w:hAnsi="Garamond"/>
          <w:b/>
          <w:noProof/>
          <w:color w:val="FFFFFF"/>
          <w:sz w:val="20"/>
          <w:szCs w:val="20"/>
        </w:rPr>
        <w:t>01.43.25.12.69</w:t>
      </w:r>
    </w:p>
    <w:p w:rsidR="009562C8" w:rsidRPr="00B43C73" w:rsidRDefault="009562C8" w:rsidP="009562C8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10"/>
          <w:szCs w:val="20"/>
        </w:rPr>
      </w:pPr>
    </w:p>
    <w:sectPr w:rsidR="009562C8" w:rsidRPr="00B43C73" w:rsidSect="001716C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7C3C"/>
    <w:multiLevelType w:val="hybridMultilevel"/>
    <w:tmpl w:val="1CF8B912"/>
    <w:lvl w:ilvl="0" w:tplc="F6BE7048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A08"/>
    <w:multiLevelType w:val="hybridMultilevel"/>
    <w:tmpl w:val="8F4AB54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F"/>
    <w:rsid w:val="00005E8F"/>
    <w:rsid w:val="00051FC1"/>
    <w:rsid w:val="0005319F"/>
    <w:rsid w:val="00060F92"/>
    <w:rsid w:val="00076AE9"/>
    <w:rsid w:val="000978B2"/>
    <w:rsid w:val="00102DA6"/>
    <w:rsid w:val="00110B65"/>
    <w:rsid w:val="00123806"/>
    <w:rsid w:val="00147C32"/>
    <w:rsid w:val="001575A4"/>
    <w:rsid w:val="001716C7"/>
    <w:rsid w:val="00195685"/>
    <w:rsid w:val="00204710"/>
    <w:rsid w:val="00226EF7"/>
    <w:rsid w:val="002803F8"/>
    <w:rsid w:val="002A0FE2"/>
    <w:rsid w:val="00302D86"/>
    <w:rsid w:val="00310CF9"/>
    <w:rsid w:val="00323101"/>
    <w:rsid w:val="00324D9D"/>
    <w:rsid w:val="00325CBB"/>
    <w:rsid w:val="0043293F"/>
    <w:rsid w:val="0053198D"/>
    <w:rsid w:val="00534D9C"/>
    <w:rsid w:val="0058153E"/>
    <w:rsid w:val="005830BA"/>
    <w:rsid w:val="005B07DC"/>
    <w:rsid w:val="005E773F"/>
    <w:rsid w:val="00655B4E"/>
    <w:rsid w:val="00680CB6"/>
    <w:rsid w:val="006949A4"/>
    <w:rsid w:val="006B3682"/>
    <w:rsid w:val="006B6015"/>
    <w:rsid w:val="006E24EA"/>
    <w:rsid w:val="007063C2"/>
    <w:rsid w:val="00722D89"/>
    <w:rsid w:val="0078522A"/>
    <w:rsid w:val="007C0019"/>
    <w:rsid w:val="008338E2"/>
    <w:rsid w:val="00875F26"/>
    <w:rsid w:val="00920622"/>
    <w:rsid w:val="0094290F"/>
    <w:rsid w:val="009562C8"/>
    <w:rsid w:val="009725B0"/>
    <w:rsid w:val="00A215FD"/>
    <w:rsid w:val="00A52F7B"/>
    <w:rsid w:val="00A87248"/>
    <w:rsid w:val="00A90316"/>
    <w:rsid w:val="00B2706A"/>
    <w:rsid w:val="00B27130"/>
    <w:rsid w:val="00B370AC"/>
    <w:rsid w:val="00B43C73"/>
    <w:rsid w:val="00B6258D"/>
    <w:rsid w:val="00C055AC"/>
    <w:rsid w:val="00C45891"/>
    <w:rsid w:val="00C55DCE"/>
    <w:rsid w:val="00C60F17"/>
    <w:rsid w:val="00CD5076"/>
    <w:rsid w:val="00CF14BB"/>
    <w:rsid w:val="00D35B8F"/>
    <w:rsid w:val="00D73A11"/>
    <w:rsid w:val="00D74566"/>
    <w:rsid w:val="00DB1878"/>
    <w:rsid w:val="00DB7768"/>
    <w:rsid w:val="00E208C7"/>
    <w:rsid w:val="00E65D88"/>
    <w:rsid w:val="00ED73C3"/>
    <w:rsid w:val="00EE6818"/>
    <w:rsid w:val="00EF3DC9"/>
    <w:rsid w:val="00F83866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3708-8E9B-4927-9732-5D85345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0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7DC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A87248"/>
    <w:pPr>
      <w:snapToGri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rsid w:val="00A87248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A8724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A87248"/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9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5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onferencedesbatonni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9CEB-1844-499D-96E1-3754297A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Des Bâtonniers</dc:creator>
  <cp:keywords/>
  <cp:lastModifiedBy>Isabelle COUCHENEY</cp:lastModifiedBy>
  <cp:revision>4</cp:revision>
  <cp:lastPrinted>2017-09-29T09:37:00Z</cp:lastPrinted>
  <dcterms:created xsi:type="dcterms:W3CDTF">2017-09-29T09:36:00Z</dcterms:created>
  <dcterms:modified xsi:type="dcterms:W3CDTF">2017-10-05T13:06:00Z</dcterms:modified>
</cp:coreProperties>
</file>